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5B2" w:rsidRDefault="00A315B2" w:rsidP="00646C57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-62316</wp:posOffset>
                </wp:positionH>
                <wp:positionV relativeFrom="paragraph">
                  <wp:posOffset>-470210</wp:posOffset>
                </wp:positionV>
                <wp:extent cx="2972435" cy="558800"/>
                <wp:effectExtent l="0" t="0" r="0" b="0"/>
                <wp:wrapNone/>
                <wp:docPr id="6197490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55880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3FF4" w:rsidRPr="00D92128" w:rsidRDefault="00313F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128">
                              <w:rPr>
                                <w:sz w:val="20"/>
                                <w:szCs w:val="20"/>
                              </w:rPr>
                              <w:t>Bitte Schreibweise "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Bienen-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InfoWabe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"  ü</w:t>
                            </w:r>
                            <w:r w:rsidRPr="00D92128">
                              <w:rPr>
                                <w:sz w:val="20"/>
                                <w:szCs w:val="20"/>
                              </w:rPr>
                              <w:t>bernehmen</w:t>
                            </w:r>
                            <w:proofErr w:type="gramEnd"/>
                            <w:r w:rsidRPr="00D92128">
                              <w:rPr>
                                <w:sz w:val="20"/>
                                <w:szCs w:val="20"/>
                              </w:rPr>
                              <w:t>,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offizielle Bezeichnung. Danke! :-)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4.9pt;margin-top:-37pt;width:234.05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" filled="f" stroked="f">
                <v:textbox inset=",7.2pt,,7.2pt">
                  <w:txbxContent>
                    <w:p w:rsidR="00313FF4" w:rsidRPr="00D92128" w:rsidRDefault="00313FF4">
                      <w:pPr>
                        <w:rPr>
                          <w:sz w:val="20"/>
                          <w:szCs w:val="20"/>
                        </w:rPr>
                      </w:pPr>
                      <w:r w:rsidRPr="00D92128">
                        <w:rPr>
                          <w:sz w:val="20"/>
                          <w:szCs w:val="20"/>
                        </w:rPr>
                        <w:t>Bitte Schreibweise "</w:t>
                      </w:r>
                      <w:r>
                        <w:rPr>
                          <w:sz w:val="20"/>
                          <w:szCs w:val="20"/>
                        </w:rPr>
                        <w:t>Bienen-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InfoWabe</w:t>
                      </w:r>
                      <w:proofErr w:type="spellEnd"/>
                      <w:proofErr w:type="gramStart"/>
                      <w:r>
                        <w:rPr>
                          <w:sz w:val="20"/>
                          <w:szCs w:val="20"/>
                        </w:rPr>
                        <w:t>"  ü</w:t>
                      </w:r>
                      <w:r w:rsidRPr="00D92128">
                        <w:rPr>
                          <w:sz w:val="20"/>
                          <w:szCs w:val="20"/>
                        </w:rPr>
                        <w:t>bernehmen</w:t>
                      </w:r>
                      <w:proofErr w:type="gramEnd"/>
                      <w:r w:rsidRPr="00D92128">
                        <w:rPr>
                          <w:sz w:val="20"/>
                          <w:szCs w:val="20"/>
                        </w:rPr>
                        <w:t>, d</w:t>
                      </w:r>
                      <w:r>
                        <w:rPr>
                          <w:sz w:val="20"/>
                          <w:szCs w:val="20"/>
                        </w:rPr>
                        <w:t>a offizielle Bezeichnung. Danke! :-)</w:t>
                      </w:r>
                    </w:p>
                  </w:txbxContent>
                </v:textbox>
              </v:shape>
            </w:pict>
          </mc:Fallback>
        </mc:AlternateContent>
      </w:r>
    </w:p>
    <w:p w:rsidR="0068339B" w:rsidRDefault="00D66F52" w:rsidP="0068339B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</w:rPr>
      </w:pPr>
      <w:r w:rsidRPr="00DE4749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-455930</wp:posOffset>
            </wp:positionV>
            <wp:extent cx="1394460" cy="697230"/>
            <wp:effectExtent l="0" t="0" r="0" b="0"/>
            <wp:wrapThrough wrapText="bothSides">
              <wp:wrapPolygon edited="0">
                <wp:start x="0" y="0"/>
                <wp:lineTo x="0" y="21246"/>
                <wp:lineTo x="21443" y="21246"/>
                <wp:lineTo x="21443" y="0"/>
                <wp:lineTo x="0" y="0"/>
              </wp:wrapPolygon>
            </wp:wrapThrough>
            <wp:docPr id="12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74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280035</wp:posOffset>
                </wp:positionV>
                <wp:extent cx="1936115" cy="1029335"/>
                <wp:effectExtent l="0" t="0" r="0" b="0"/>
                <wp:wrapThrough wrapText="bothSides">
                  <wp:wrapPolygon edited="0">
                    <wp:start x="708" y="267"/>
                    <wp:lineTo x="708" y="21054"/>
                    <wp:lineTo x="20686" y="21054"/>
                    <wp:lineTo x="20828" y="267"/>
                    <wp:lineTo x="708" y="267"/>
                  </wp:wrapPolygon>
                </wp:wrapThrough>
                <wp:docPr id="1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611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313FF4" w:rsidRPr="00295E07" w:rsidRDefault="00313FF4" w:rsidP="00646C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Ilona Munique und Reinhold Burger</w:t>
                            </w:r>
                          </w:p>
                          <w:p w:rsidR="00313FF4" w:rsidRPr="00295E07" w:rsidRDefault="00313FF4" w:rsidP="00646C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Bienen-leben-in-Bamberg.de</w:t>
                            </w:r>
                          </w:p>
                          <w:p w:rsidR="00313FF4" w:rsidRPr="00295E07" w:rsidRDefault="00313FF4" w:rsidP="00646C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Obstmarkt 10</w:t>
                            </w:r>
                          </w:p>
                          <w:p w:rsidR="00313FF4" w:rsidRPr="00295E07" w:rsidRDefault="00313FF4" w:rsidP="00646C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96047 Bamberg</w:t>
                            </w:r>
                          </w:p>
                          <w:p w:rsidR="00313FF4" w:rsidRPr="00295E07" w:rsidRDefault="00313FF4" w:rsidP="00646C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95E07">
                              <w:rPr>
                                <w:sz w:val="18"/>
                                <w:szCs w:val="18"/>
                              </w:rPr>
                              <w:t>Tel. 0951 – 309 45 39</w:t>
                            </w:r>
                          </w:p>
                          <w:p w:rsidR="00313FF4" w:rsidRPr="00295E07" w:rsidRDefault="00313FF4" w:rsidP="00646C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295E0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hallo@bienen-leben-in-bamberg.de</w:t>
                              </w:r>
                            </w:hyperlink>
                          </w:p>
                          <w:p w:rsidR="00313FF4" w:rsidRPr="00AB3EAB" w:rsidRDefault="00313FF4" w:rsidP="00646C5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DB4E9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bienen-leben-in-bamberg.de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306pt;margin-top:22.05pt;width:152.45pt;height:8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" filled="f" stroked="f">
                <v:textbox style="mso-fit-shape-to-text:t">
                  <w:txbxContent>
                    <w:p w:rsidR="00313FF4" w:rsidRPr="00295E07" w:rsidRDefault="00313FF4" w:rsidP="00646C57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Ilona Munique und Reinhold Burger</w:t>
                      </w:r>
                    </w:p>
                    <w:p w:rsidR="00313FF4" w:rsidRPr="00295E07" w:rsidRDefault="00313FF4" w:rsidP="00646C57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Bienen-leben-in-Bamberg.de</w:t>
                      </w:r>
                    </w:p>
                    <w:p w:rsidR="00313FF4" w:rsidRPr="00295E07" w:rsidRDefault="00313FF4" w:rsidP="00646C57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Obstmarkt 10</w:t>
                      </w:r>
                    </w:p>
                    <w:p w:rsidR="00313FF4" w:rsidRPr="00295E07" w:rsidRDefault="00313FF4" w:rsidP="00646C57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96047 Bamberg</w:t>
                      </w:r>
                    </w:p>
                    <w:p w:rsidR="00313FF4" w:rsidRPr="00295E07" w:rsidRDefault="00313FF4" w:rsidP="00646C57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5E07">
                        <w:rPr>
                          <w:sz w:val="18"/>
                          <w:szCs w:val="18"/>
                        </w:rPr>
                        <w:t>Tel. 0951 – 309 45 39</w:t>
                      </w:r>
                    </w:p>
                    <w:p w:rsidR="00313FF4" w:rsidRPr="00295E07" w:rsidRDefault="00313FF4" w:rsidP="00646C57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hyperlink r:id="rId10" w:history="1">
                        <w:r w:rsidRPr="00295E07">
                          <w:rPr>
                            <w:rStyle w:val="Hyperlink"/>
                            <w:sz w:val="18"/>
                            <w:szCs w:val="18"/>
                          </w:rPr>
                          <w:t>hallo@bienen-leben-in-bamberg.de</w:t>
                        </w:r>
                      </w:hyperlink>
                    </w:p>
                    <w:p w:rsidR="00313FF4" w:rsidRPr="00AB3EAB" w:rsidRDefault="00313FF4" w:rsidP="00646C57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hyperlink r:id="rId11" w:history="1">
                        <w:r w:rsidRPr="00DB4E9C">
                          <w:rPr>
                            <w:rStyle w:val="Hyperlink"/>
                            <w:sz w:val="18"/>
                            <w:szCs w:val="18"/>
                          </w:rPr>
                          <w:t>bienen-leben-in-bamberg.de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AE6F59" w:rsidRPr="00DE4749">
        <w:rPr>
          <w:rFonts w:ascii="Arial" w:hAnsi="Arial" w:cs="Arial"/>
          <w:b/>
          <w:bCs/>
          <w:sz w:val="22"/>
          <w:szCs w:val="22"/>
        </w:rPr>
        <w:t>Pressem</w:t>
      </w:r>
      <w:r w:rsidR="003F5F9C" w:rsidRPr="00DE4749">
        <w:rPr>
          <w:rFonts w:ascii="Arial" w:hAnsi="Arial" w:cs="Arial"/>
          <w:b/>
          <w:bCs/>
          <w:sz w:val="22"/>
          <w:szCs w:val="22"/>
        </w:rPr>
        <w:t>eldung</w:t>
      </w:r>
      <w:r w:rsidR="00AE6F59" w:rsidRPr="00DE4749">
        <w:rPr>
          <w:rFonts w:ascii="Arial" w:hAnsi="Arial" w:cs="Arial"/>
          <w:b/>
          <w:bCs/>
          <w:sz w:val="22"/>
          <w:szCs w:val="22"/>
        </w:rPr>
        <w:t xml:space="preserve"> </w:t>
      </w:r>
      <w:r w:rsidR="00F81894" w:rsidRPr="00DE4749">
        <w:rPr>
          <w:rFonts w:ascii="Arial" w:hAnsi="Arial" w:cs="Arial"/>
          <w:b/>
          <w:bCs/>
          <w:sz w:val="22"/>
          <w:szCs w:val="22"/>
        </w:rPr>
        <w:t xml:space="preserve">vom </w:t>
      </w:r>
      <w:r w:rsidR="00A315B2">
        <w:rPr>
          <w:rFonts w:ascii="Arial" w:hAnsi="Arial" w:cs="Arial"/>
          <w:b/>
          <w:bCs/>
          <w:sz w:val="22"/>
          <w:szCs w:val="22"/>
        </w:rPr>
        <w:t>01</w:t>
      </w:r>
      <w:r w:rsidR="00B83C2E" w:rsidRPr="00DE4749">
        <w:rPr>
          <w:rFonts w:ascii="Arial" w:hAnsi="Arial" w:cs="Arial"/>
          <w:b/>
          <w:bCs/>
          <w:sz w:val="22"/>
          <w:szCs w:val="22"/>
        </w:rPr>
        <w:t>.0</w:t>
      </w:r>
      <w:r w:rsidR="00A315B2">
        <w:rPr>
          <w:rFonts w:ascii="Arial" w:hAnsi="Arial" w:cs="Arial"/>
          <w:b/>
          <w:bCs/>
          <w:sz w:val="22"/>
          <w:szCs w:val="22"/>
        </w:rPr>
        <w:t>5</w:t>
      </w:r>
      <w:r w:rsidR="00B83C2E" w:rsidRPr="00DE4749">
        <w:rPr>
          <w:rFonts w:ascii="Arial" w:hAnsi="Arial" w:cs="Arial"/>
          <w:b/>
          <w:bCs/>
          <w:sz w:val="22"/>
          <w:szCs w:val="22"/>
        </w:rPr>
        <w:t>.20</w:t>
      </w:r>
      <w:r w:rsidR="001247E3" w:rsidRPr="00DE4749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1B2CA1" w:rsidRPr="00DE4749" w:rsidRDefault="001B2CA1" w:rsidP="0068339B">
      <w:pPr>
        <w:spacing w:before="100" w:beforeAutospacing="1" w:after="100" w:afterAutospacing="1" w:line="360" w:lineRule="auto"/>
        <w:rPr>
          <w:rFonts w:ascii="Arial" w:hAnsi="Arial" w:cs="Arial"/>
          <w:b/>
          <w:bCs/>
          <w:sz w:val="22"/>
          <w:szCs w:val="22"/>
        </w:rPr>
      </w:pPr>
      <w:r w:rsidRPr="00DE4749">
        <w:rPr>
          <w:rFonts w:ascii="Arial" w:hAnsi="Arial" w:cs="Arial"/>
          <w:b/>
          <w:bCs/>
          <w:sz w:val="22"/>
          <w:szCs w:val="22"/>
        </w:rPr>
        <w:t>Ve</w:t>
      </w:r>
      <w:r w:rsidR="00857EE3" w:rsidRPr="00DE4749">
        <w:rPr>
          <w:rFonts w:ascii="Arial" w:hAnsi="Arial" w:cs="Arial"/>
          <w:b/>
          <w:bCs/>
          <w:sz w:val="22"/>
          <w:szCs w:val="22"/>
        </w:rPr>
        <w:t>r</w:t>
      </w:r>
      <w:r w:rsidRPr="00DE4749">
        <w:rPr>
          <w:rFonts w:ascii="Arial" w:hAnsi="Arial" w:cs="Arial"/>
          <w:b/>
          <w:bCs/>
          <w:sz w:val="22"/>
          <w:szCs w:val="22"/>
        </w:rPr>
        <w:t xml:space="preserve">anstaltungstermin: </w:t>
      </w:r>
      <w:r w:rsidR="00795A83">
        <w:rPr>
          <w:rFonts w:ascii="Arial" w:hAnsi="Arial" w:cs="Arial"/>
          <w:b/>
          <w:bCs/>
          <w:sz w:val="22"/>
          <w:szCs w:val="22"/>
        </w:rPr>
        <w:t>So.</w:t>
      </w:r>
      <w:r w:rsidR="001247E3" w:rsidRPr="00DE4749">
        <w:rPr>
          <w:rFonts w:ascii="Arial" w:hAnsi="Arial" w:cs="Arial"/>
          <w:b/>
          <w:bCs/>
          <w:sz w:val="22"/>
          <w:szCs w:val="22"/>
        </w:rPr>
        <w:t xml:space="preserve">, </w:t>
      </w:r>
      <w:r w:rsidR="00A315B2">
        <w:rPr>
          <w:rFonts w:ascii="Arial" w:hAnsi="Arial" w:cs="Arial"/>
          <w:b/>
          <w:bCs/>
          <w:sz w:val="22"/>
          <w:szCs w:val="22"/>
        </w:rPr>
        <w:t>18</w:t>
      </w:r>
      <w:r w:rsidRPr="00DE4749">
        <w:rPr>
          <w:rFonts w:ascii="Arial" w:hAnsi="Arial" w:cs="Arial"/>
          <w:b/>
          <w:bCs/>
          <w:sz w:val="22"/>
          <w:szCs w:val="22"/>
        </w:rPr>
        <w:t>.0</w:t>
      </w:r>
      <w:r w:rsidR="00A315B2">
        <w:rPr>
          <w:rFonts w:ascii="Arial" w:hAnsi="Arial" w:cs="Arial"/>
          <w:b/>
          <w:bCs/>
          <w:sz w:val="22"/>
          <w:szCs w:val="22"/>
        </w:rPr>
        <w:t>5</w:t>
      </w:r>
      <w:r w:rsidRPr="00DE4749">
        <w:rPr>
          <w:rFonts w:ascii="Arial" w:hAnsi="Arial" w:cs="Arial"/>
          <w:b/>
          <w:bCs/>
          <w:sz w:val="22"/>
          <w:szCs w:val="22"/>
        </w:rPr>
        <w:t>.20</w:t>
      </w:r>
      <w:r w:rsidR="001247E3" w:rsidRPr="00DE4749">
        <w:rPr>
          <w:rFonts w:ascii="Arial" w:hAnsi="Arial" w:cs="Arial"/>
          <w:b/>
          <w:bCs/>
          <w:sz w:val="22"/>
          <w:szCs w:val="22"/>
        </w:rPr>
        <w:t>2</w:t>
      </w:r>
      <w:r w:rsidR="00D66F52">
        <w:rPr>
          <w:rFonts w:ascii="Arial" w:hAnsi="Arial" w:cs="Arial"/>
          <w:b/>
          <w:bCs/>
          <w:sz w:val="22"/>
          <w:szCs w:val="22"/>
        </w:rPr>
        <w:t>5</w:t>
      </w:r>
    </w:p>
    <w:p w:rsidR="00646C57" w:rsidRPr="00DE4749" w:rsidRDefault="002D2180" w:rsidP="00903E68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Vorschläge für </w:t>
      </w:r>
      <w:r w:rsidR="00646C57" w:rsidRPr="00DE4749">
        <w:rPr>
          <w:rFonts w:ascii="Arial" w:hAnsi="Arial" w:cs="Arial"/>
          <w:b/>
          <w:bCs/>
          <w:sz w:val="22"/>
          <w:szCs w:val="22"/>
        </w:rPr>
        <w:t>Überschriften:</w:t>
      </w:r>
    </w:p>
    <w:p w:rsidR="0068339B" w:rsidRDefault="00A315B2" w:rsidP="0068339B">
      <w:pPr>
        <w:pStyle w:val="StandardWeb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Jubiläum</w:t>
      </w:r>
      <w:r w:rsidR="00392291">
        <w:rPr>
          <w:rFonts w:ascii="Arial" w:hAnsi="Arial" w:cs="Arial"/>
          <w:sz w:val="22"/>
          <w:szCs w:val="22"/>
        </w:rPr>
        <w:t>fest</w:t>
      </w:r>
      <w:r>
        <w:rPr>
          <w:rFonts w:ascii="Arial" w:hAnsi="Arial" w:cs="Arial"/>
          <w:sz w:val="22"/>
          <w:szCs w:val="22"/>
        </w:rPr>
        <w:t xml:space="preserve"> </w:t>
      </w:r>
      <w:r w:rsidR="00392291">
        <w:rPr>
          <w:rFonts w:ascii="Arial" w:hAnsi="Arial" w:cs="Arial"/>
          <w:sz w:val="22"/>
          <w:szCs w:val="22"/>
        </w:rPr>
        <w:t>am Bienenweg</w:t>
      </w:r>
    </w:p>
    <w:p w:rsidR="001744F0" w:rsidRPr="0068339B" w:rsidRDefault="00A315B2" w:rsidP="0068339B">
      <w:pPr>
        <w:pStyle w:val="StandardWeb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68339B">
        <w:rPr>
          <w:rFonts w:ascii="Arial" w:hAnsi="Arial" w:cs="Arial"/>
          <w:sz w:val="22"/>
          <w:szCs w:val="22"/>
        </w:rPr>
        <w:t>Zehn Jahre Bienen-</w:t>
      </w:r>
      <w:proofErr w:type="spellStart"/>
      <w:r w:rsidRPr="0068339B">
        <w:rPr>
          <w:rFonts w:ascii="Arial" w:hAnsi="Arial" w:cs="Arial"/>
          <w:sz w:val="22"/>
          <w:szCs w:val="22"/>
        </w:rPr>
        <w:t>InfoWabe</w:t>
      </w:r>
      <w:proofErr w:type="spellEnd"/>
      <w:r w:rsidR="00D92128" w:rsidRPr="0068339B">
        <w:rPr>
          <w:rFonts w:ascii="Arial" w:hAnsi="Arial" w:cs="Arial"/>
          <w:sz w:val="22"/>
          <w:szCs w:val="22"/>
        </w:rPr>
        <w:t xml:space="preserve"> </w:t>
      </w:r>
    </w:p>
    <w:p w:rsidR="00763040" w:rsidRDefault="00A315B2" w:rsidP="00A315B2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A315B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as grüne Klassenzimmer, die</w:t>
      </w:r>
      <w:r w:rsidRPr="00A315B2">
        <w:rPr>
          <w:rFonts w:ascii="Arial" w:hAnsi="Arial" w:cs="Arial"/>
          <w:sz w:val="22"/>
          <w:szCs w:val="22"/>
        </w:rPr>
        <w:t xml:space="preserve"> Bienen-</w:t>
      </w:r>
      <w:proofErr w:type="spellStart"/>
      <w:r w:rsidRPr="00A315B2">
        <w:rPr>
          <w:rFonts w:ascii="Arial" w:hAnsi="Arial" w:cs="Arial"/>
          <w:sz w:val="22"/>
          <w:szCs w:val="22"/>
        </w:rPr>
        <w:t>InfoWabe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63040">
        <w:rPr>
          <w:rFonts w:ascii="Arial" w:hAnsi="Arial" w:cs="Arial"/>
          <w:sz w:val="22"/>
          <w:szCs w:val="22"/>
        </w:rPr>
        <w:t>hat Geburtstag</w:t>
      </w:r>
      <w:r w:rsidR="005D0C6B">
        <w:rPr>
          <w:rFonts w:ascii="Arial" w:hAnsi="Arial" w:cs="Arial"/>
          <w:sz w:val="22"/>
          <w:szCs w:val="22"/>
        </w:rPr>
        <w:t>.</w:t>
      </w:r>
      <w:r w:rsidR="00597BE8">
        <w:rPr>
          <w:rFonts w:ascii="Arial" w:hAnsi="Arial" w:cs="Arial"/>
          <w:sz w:val="22"/>
          <w:szCs w:val="22"/>
        </w:rPr>
        <w:t xml:space="preserve"> </w:t>
      </w:r>
      <w:r w:rsidR="00763040">
        <w:rPr>
          <w:rFonts w:ascii="Arial" w:hAnsi="Arial" w:cs="Arial"/>
          <w:sz w:val="22"/>
          <w:szCs w:val="22"/>
        </w:rPr>
        <w:t>Am</w:t>
      </w:r>
      <w:r w:rsidR="00763040">
        <w:rPr>
          <w:rFonts w:ascii="Arial" w:hAnsi="Arial" w:cs="Arial"/>
          <w:sz w:val="22"/>
          <w:szCs w:val="22"/>
        </w:rPr>
        <w:t xml:space="preserve"> 18. Mai lädt der Förderkreis Bienenleben Bamberg e. V. in den Bienenweg 1 im ERBA-Park ein</w:t>
      </w:r>
      <w:r w:rsidR="00763040">
        <w:rPr>
          <w:rFonts w:ascii="Arial" w:hAnsi="Arial" w:cs="Arial"/>
          <w:sz w:val="22"/>
          <w:szCs w:val="22"/>
        </w:rPr>
        <w:t>, um die Gründung vor zehn Jahren gebührend zu feiern. „</w:t>
      </w:r>
      <w:r w:rsidR="005D0C6B" w:rsidRPr="0012449E">
        <w:rPr>
          <w:rFonts w:ascii="Arial" w:hAnsi="Arial" w:cs="Arial"/>
          <w:sz w:val="22"/>
          <w:szCs w:val="22"/>
        </w:rPr>
        <w:t xml:space="preserve">Damals stand außer Frage, dass die Stadt Bamberg das Kooperationsprojekt der Initiative Bienen-leben-in-Bamberg.de gerne im Vorfeld bei der Standortsuche unterstützt“, </w:t>
      </w:r>
      <w:r w:rsidR="00597BE8">
        <w:rPr>
          <w:rFonts w:ascii="Arial" w:hAnsi="Arial" w:cs="Arial"/>
          <w:sz w:val="22"/>
          <w:szCs w:val="22"/>
        </w:rPr>
        <w:t>schrieb</w:t>
      </w:r>
      <w:r w:rsidR="005D0C6B" w:rsidRPr="0012449E">
        <w:rPr>
          <w:rFonts w:ascii="Arial" w:hAnsi="Arial" w:cs="Arial"/>
          <w:sz w:val="22"/>
          <w:szCs w:val="22"/>
        </w:rPr>
        <w:t xml:space="preserve"> </w:t>
      </w:r>
      <w:r w:rsidR="00763040">
        <w:rPr>
          <w:rFonts w:ascii="Arial" w:hAnsi="Arial" w:cs="Arial"/>
          <w:sz w:val="22"/>
          <w:szCs w:val="22"/>
        </w:rPr>
        <w:t xml:space="preserve">Oberbürgermeister </w:t>
      </w:r>
      <w:r w:rsidR="005D0C6B" w:rsidRPr="0012449E">
        <w:rPr>
          <w:rFonts w:ascii="Arial" w:hAnsi="Arial" w:cs="Arial"/>
          <w:sz w:val="22"/>
          <w:szCs w:val="22"/>
        </w:rPr>
        <w:t xml:space="preserve">Andreas Starke </w:t>
      </w:r>
      <w:r w:rsidR="00597BE8">
        <w:rPr>
          <w:rFonts w:ascii="Arial" w:hAnsi="Arial" w:cs="Arial"/>
          <w:sz w:val="22"/>
          <w:szCs w:val="22"/>
        </w:rPr>
        <w:t xml:space="preserve">in der </w:t>
      </w:r>
      <w:r w:rsidR="005D0C6B" w:rsidRPr="0012449E">
        <w:rPr>
          <w:rFonts w:ascii="Arial" w:hAnsi="Arial" w:cs="Arial"/>
          <w:sz w:val="22"/>
          <w:szCs w:val="22"/>
        </w:rPr>
        <w:t>Jubiläumsfestschrift</w:t>
      </w:r>
      <w:r w:rsidR="00763040">
        <w:rPr>
          <w:rFonts w:ascii="Arial" w:hAnsi="Arial" w:cs="Arial"/>
          <w:sz w:val="22"/>
          <w:szCs w:val="22"/>
        </w:rPr>
        <w:t>. Der Schirmherr wird um</w:t>
      </w:r>
      <w:r>
        <w:rPr>
          <w:rFonts w:ascii="Arial" w:hAnsi="Arial" w:cs="Arial"/>
          <w:sz w:val="22"/>
          <w:szCs w:val="22"/>
        </w:rPr>
        <w:t xml:space="preserve"> 15 Uhr </w:t>
      </w:r>
      <w:r w:rsidR="005D0C6B">
        <w:rPr>
          <w:rFonts w:ascii="Arial" w:hAnsi="Arial" w:cs="Arial"/>
          <w:sz w:val="22"/>
          <w:szCs w:val="22"/>
        </w:rPr>
        <w:t>im Rahmen eines Sektempfangs die Gäste</w:t>
      </w:r>
      <w:r w:rsidR="00763040">
        <w:rPr>
          <w:rFonts w:ascii="Arial" w:hAnsi="Arial" w:cs="Arial"/>
          <w:sz w:val="22"/>
          <w:szCs w:val="22"/>
        </w:rPr>
        <w:t xml:space="preserve"> begrüßen.</w:t>
      </w:r>
    </w:p>
    <w:p w:rsidR="00763040" w:rsidRPr="00763040" w:rsidRDefault="00763040" w:rsidP="00A315B2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0726D">
        <w:rPr>
          <w:rFonts w:ascii="Arial" w:hAnsi="Arial" w:cs="Arial"/>
          <w:b/>
          <w:bCs/>
          <w:sz w:val="22"/>
          <w:szCs w:val="22"/>
        </w:rPr>
        <w:t>Programm für die ganze Familie</w:t>
      </w:r>
      <w:r w:rsidR="00A315B2">
        <w:rPr>
          <w:rFonts w:ascii="Arial" w:hAnsi="Arial" w:cs="Arial"/>
          <w:sz w:val="22"/>
          <w:szCs w:val="22"/>
        </w:rPr>
        <w:t xml:space="preserve"> </w:t>
      </w:r>
    </w:p>
    <w:p w:rsidR="00D951B6" w:rsidRDefault="005D0C6B" w:rsidP="00A315B2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Neben </w:t>
      </w:r>
      <w:r w:rsidR="00A315B2">
        <w:rPr>
          <w:rFonts w:ascii="Arial" w:hAnsi="Arial" w:cs="Arial"/>
          <w:sz w:val="22"/>
          <w:szCs w:val="22"/>
        </w:rPr>
        <w:t xml:space="preserve">Kaffee und Kuchen </w:t>
      </w:r>
      <w:r w:rsidR="00763040">
        <w:rPr>
          <w:rFonts w:ascii="Arial" w:hAnsi="Arial" w:cs="Arial"/>
          <w:sz w:val="22"/>
          <w:szCs w:val="22"/>
        </w:rPr>
        <w:t>finden</w:t>
      </w:r>
      <w:r>
        <w:rPr>
          <w:rFonts w:ascii="Arial" w:hAnsi="Arial" w:cs="Arial"/>
          <w:sz w:val="22"/>
          <w:szCs w:val="22"/>
        </w:rPr>
        <w:t xml:space="preserve"> v</w:t>
      </w:r>
      <w:r w:rsidR="00D64C35">
        <w:rPr>
          <w:rFonts w:ascii="Arial" w:hAnsi="Arial" w:cs="Arial"/>
          <w:sz w:val="22"/>
          <w:szCs w:val="22"/>
        </w:rPr>
        <w:t>on 14 bis 18 Uhr</w:t>
      </w:r>
      <w:r w:rsidR="00B93505">
        <w:rPr>
          <w:rFonts w:ascii="Arial" w:hAnsi="Arial" w:cs="Arial"/>
          <w:sz w:val="22"/>
          <w:szCs w:val="22"/>
        </w:rPr>
        <w:t xml:space="preserve"> a</w:t>
      </w:r>
      <w:r w:rsidR="00A315B2">
        <w:rPr>
          <w:rFonts w:ascii="Arial" w:hAnsi="Arial" w:cs="Arial"/>
          <w:sz w:val="22"/>
          <w:szCs w:val="22"/>
        </w:rPr>
        <w:t xml:space="preserve">ttraktive Veranstaltungsangebote </w:t>
      </w:r>
      <w:r w:rsidR="00763040">
        <w:rPr>
          <w:rFonts w:ascii="Arial" w:hAnsi="Arial" w:cs="Arial"/>
          <w:sz w:val="22"/>
          <w:szCs w:val="22"/>
        </w:rPr>
        <w:t>statt</w:t>
      </w:r>
      <w:r>
        <w:rPr>
          <w:rFonts w:ascii="Arial" w:hAnsi="Arial" w:cs="Arial"/>
          <w:sz w:val="22"/>
          <w:szCs w:val="22"/>
        </w:rPr>
        <w:t xml:space="preserve">, beispielsweise </w:t>
      </w:r>
      <w:r w:rsidR="00A315B2">
        <w:rPr>
          <w:rFonts w:ascii="Arial" w:hAnsi="Arial" w:cs="Arial"/>
          <w:sz w:val="22"/>
          <w:szCs w:val="22"/>
        </w:rPr>
        <w:t>Rähmchen-Weitwurf, Freundschaftsarmbänder basteln und Quizstationen für jedes Lebensalter</w:t>
      </w:r>
      <w:r w:rsidR="00B93505">
        <w:rPr>
          <w:rFonts w:ascii="Arial" w:hAnsi="Arial" w:cs="Arial"/>
          <w:sz w:val="22"/>
          <w:szCs w:val="22"/>
        </w:rPr>
        <w:t>. Der Erlös der</w:t>
      </w:r>
      <w:r w:rsidR="00A315B2">
        <w:rPr>
          <w:rFonts w:ascii="Arial" w:hAnsi="Arial" w:cs="Arial"/>
          <w:sz w:val="22"/>
          <w:szCs w:val="22"/>
        </w:rPr>
        <w:t xml:space="preserve"> Tombola</w:t>
      </w:r>
      <w:r w:rsidR="00B93505">
        <w:rPr>
          <w:rFonts w:ascii="Arial" w:hAnsi="Arial" w:cs="Arial"/>
          <w:sz w:val="22"/>
          <w:szCs w:val="22"/>
        </w:rPr>
        <w:t xml:space="preserve">, bei der </w:t>
      </w:r>
      <w:r w:rsidR="000D5B28">
        <w:rPr>
          <w:rFonts w:ascii="Arial" w:hAnsi="Arial" w:cs="Arial"/>
          <w:sz w:val="22"/>
          <w:szCs w:val="22"/>
        </w:rPr>
        <w:t xml:space="preserve">hinter </w:t>
      </w:r>
      <w:r w:rsidR="00B93505">
        <w:rPr>
          <w:rFonts w:ascii="Arial" w:hAnsi="Arial" w:cs="Arial"/>
          <w:sz w:val="22"/>
          <w:szCs w:val="22"/>
        </w:rPr>
        <w:t>jede</w:t>
      </w:r>
      <w:r w:rsidR="000D5B28">
        <w:rPr>
          <w:rFonts w:ascii="Arial" w:hAnsi="Arial" w:cs="Arial"/>
          <w:sz w:val="22"/>
          <w:szCs w:val="22"/>
        </w:rPr>
        <w:t xml:space="preserve">m </w:t>
      </w:r>
      <w:r w:rsidR="00B93505">
        <w:rPr>
          <w:rFonts w:ascii="Arial" w:hAnsi="Arial" w:cs="Arial"/>
          <w:sz w:val="22"/>
          <w:szCs w:val="22"/>
        </w:rPr>
        <w:t>zweite</w:t>
      </w:r>
      <w:r w:rsidR="000D5B28">
        <w:rPr>
          <w:rFonts w:ascii="Arial" w:hAnsi="Arial" w:cs="Arial"/>
          <w:sz w:val="22"/>
          <w:szCs w:val="22"/>
        </w:rPr>
        <w:t>n</w:t>
      </w:r>
      <w:r w:rsidR="00B93505">
        <w:rPr>
          <w:rFonts w:ascii="Arial" w:hAnsi="Arial" w:cs="Arial"/>
          <w:sz w:val="22"/>
          <w:szCs w:val="22"/>
        </w:rPr>
        <w:t xml:space="preserve"> Los ein Gewinn </w:t>
      </w:r>
      <w:r w:rsidR="000D5B28">
        <w:rPr>
          <w:rFonts w:ascii="Arial" w:hAnsi="Arial" w:cs="Arial"/>
          <w:sz w:val="22"/>
          <w:szCs w:val="22"/>
        </w:rPr>
        <w:t>steckt</w:t>
      </w:r>
      <w:r w:rsidR="00B93505">
        <w:rPr>
          <w:rFonts w:ascii="Arial" w:hAnsi="Arial" w:cs="Arial"/>
          <w:sz w:val="22"/>
          <w:szCs w:val="22"/>
        </w:rPr>
        <w:t xml:space="preserve">, kommt dem </w:t>
      </w:r>
      <w:r w:rsidR="00D64C35">
        <w:rPr>
          <w:rFonts w:ascii="Arial" w:hAnsi="Arial" w:cs="Arial"/>
          <w:sz w:val="22"/>
          <w:szCs w:val="22"/>
        </w:rPr>
        <w:t>jederzeit öffentlich zugänglichen b</w:t>
      </w:r>
      <w:r w:rsidR="00B93505">
        <w:rPr>
          <w:rFonts w:ascii="Arial" w:hAnsi="Arial" w:cs="Arial"/>
          <w:sz w:val="22"/>
          <w:szCs w:val="22"/>
        </w:rPr>
        <w:t>otanischen Bienengarten</w:t>
      </w:r>
      <w:r w:rsidR="00F226FA">
        <w:rPr>
          <w:rFonts w:ascii="Arial" w:hAnsi="Arial" w:cs="Arial"/>
          <w:sz w:val="22"/>
          <w:szCs w:val="22"/>
        </w:rPr>
        <w:t xml:space="preserve"> </w:t>
      </w:r>
      <w:r w:rsidR="00D64C35">
        <w:rPr>
          <w:rFonts w:ascii="Arial" w:hAnsi="Arial" w:cs="Arial"/>
          <w:sz w:val="22"/>
          <w:szCs w:val="22"/>
        </w:rPr>
        <w:t>zugute</w:t>
      </w:r>
      <w:r w:rsidR="00A315B2">
        <w:rPr>
          <w:rFonts w:ascii="Arial" w:hAnsi="Arial" w:cs="Arial"/>
          <w:sz w:val="22"/>
          <w:szCs w:val="22"/>
        </w:rPr>
        <w:t xml:space="preserve">. </w:t>
      </w:r>
      <w:r w:rsidR="00B93505">
        <w:rPr>
          <w:rFonts w:ascii="Arial" w:hAnsi="Arial" w:cs="Arial"/>
          <w:sz w:val="22"/>
          <w:szCs w:val="22"/>
        </w:rPr>
        <w:t xml:space="preserve">Musikalisch </w:t>
      </w:r>
      <w:r w:rsidR="00F107A8">
        <w:rPr>
          <w:rFonts w:ascii="Arial" w:hAnsi="Arial" w:cs="Arial"/>
          <w:sz w:val="22"/>
          <w:szCs w:val="22"/>
        </w:rPr>
        <w:t xml:space="preserve">begleitet </w:t>
      </w:r>
      <w:r w:rsidR="00F13EEB">
        <w:rPr>
          <w:rFonts w:ascii="Arial" w:hAnsi="Arial" w:cs="Arial"/>
          <w:sz w:val="22"/>
          <w:szCs w:val="22"/>
        </w:rPr>
        <w:t>das Duo</w:t>
      </w:r>
      <w:r w:rsidR="00B93505">
        <w:rPr>
          <w:rFonts w:ascii="Arial" w:hAnsi="Arial" w:cs="Arial"/>
          <w:sz w:val="22"/>
          <w:szCs w:val="22"/>
        </w:rPr>
        <w:t xml:space="preserve"> „Little Radio“ </w:t>
      </w:r>
      <w:r w:rsidR="00F107A8">
        <w:rPr>
          <w:rFonts w:ascii="Arial" w:hAnsi="Arial" w:cs="Arial"/>
          <w:sz w:val="22"/>
          <w:szCs w:val="22"/>
        </w:rPr>
        <w:t>(Lisanne Bendig, Geige und Gesang</w:t>
      </w:r>
      <w:r w:rsidR="00763040">
        <w:rPr>
          <w:rFonts w:ascii="Arial" w:hAnsi="Arial" w:cs="Arial"/>
          <w:sz w:val="22"/>
          <w:szCs w:val="22"/>
        </w:rPr>
        <w:t>,</w:t>
      </w:r>
      <w:r w:rsidR="00F107A8">
        <w:rPr>
          <w:rFonts w:ascii="Arial" w:hAnsi="Arial" w:cs="Arial"/>
          <w:sz w:val="22"/>
          <w:szCs w:val="22"/>
        </w:rPr>
        <w:t xml:space="preserve"> und Jürgen Punzet, Vocals) mit einem erfrischenden Stilmix von Jazz über Klassik bis Folksongs</w:t>
      </w:r>
      <w:r w:rsidR="00F13EEB">
        <w:rPr>
          <w:rFonts w:ascii="Arial" w:hAnsi="Arial" w:cs="Arial"/>
          <w:sz w:val="22"/>
          <w:szCs w:val="22"/>
        </w:rPr>
        <w:t xml:space="preserve"> das Fest</w:t>
      </w:r>
      <w:r w:rsidR="00B93505">
        <w:rPr>
          <w:rFonts w:ascii="Arial" w:hAnsi="Arial" w:cs="Arial"/>
          <w:sz w:val="22"/>
          <w:szCs w:val="22"/>
        </w:rPr>
        <w:t xml:space="preserve">. </w:t>
      </w:r>
    </w:p>
    <w:p w:rsidR="0081447C" w:rsidRPr="00B0726D" w:rsidRDefault="0081447C" w:rsidP="00A315B2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0726D">
        <w:rPr>
          <w:rFonts w:ascii="Arial" w:hAnsi="Arial" w:cs="Arial"/>
          <w:b/>
          <w:bCs/>
          <w:sz w:val="22"/>
          <w:szCs w:val="22"/>
        </w:rPr>
        <w:t>Erfolgsgeschichte für Umweltbildung und Stadtökologie</w:t>
      </w:r>
    </w:p>
    <w:p w:rsidR="000D4D84" w:rsidRDefault="00D64C35" w:rsidP="00A315B2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Bienen-</w:t>
      </w:r>
      <w:proofErr w:type="spellStart"/>
      <w:r>
        <w:rPr>
          <w:rFonts w:ascii="Arial" w:hAnsi="Arial" w:cs="Arial"/>
          <w:sz w:val="22"/>
          <w:szCs w:val="22"/>
        </w:rPr>
        <w:t>InfoWabe</w:t>
      </w:r>
      <w:proofErr w:type="spellEnd"/>
      <w:r w:rsidR="000D4D84">
        <w:rPr>
          <w:rFonts w:ascii="Arial" w:hAnsi="Arial" w:cs="Arial"/>
          <w:sz w:val="22"/>
          <w:szCs w:val="22"/>
        </w:rPr>
        <w:t>, seit 2022</w:t>
      </w:r>
      <w:r w:rsidR="00CB657E">
        <w:rPr>
          <w:rFonts w:ascii="Arial" w:hAnsi="Arial" w:cs="Arial"/>
          <w:sz w:val="22"/>
          <w:szCs w:val="22"/>
        </w:rPr>
        <w:t xml:space="preserve"> unter der Trägerschaft des Förderkreis Bienenleben Bamberg</w:t>
      </w:r>
      <w:r w:rsidR="000D4D84">
        <w:rPr>
          <w:rFonts w:ascii="Arial" w:hAnsi="Arial" w:cs="Arial"/>
          <w:sz w:val="22"/>
          <w:szCs w:val="22"/>
        </w:rPr>
        <w:t>,</w:t>
      </w:r>
      <w:r w:rsidR="00CB657E">
        <w:rPr>
          <w:rFonts w:ascii="Arial" w:hAnsi="Arial" w:cs="Arial"/>
          <w:sz w:val="22"/>
          <w:szCs w:val="22"/>
        </w:rPr>
        <w:t xml:space="preserve"> </w:t>
      </w:r>
      <w:r w:rsidR="00A315B2" w:rsidRPr="00A315B2">
        <w:rPr>
          <w:rFonts w:ascii="Arial" w:hAnsi="Arial" w:cs="Arial"/>
          <w:sz w:val="22"/>
          <w:szCs w:val="22"/>
        </w:rPr>
        <w:t>leistet einen wertvollen Beitrag zum Verständnis und Schutz der Bienen und ihrer Lebensräume</w:t>
      </w:r>
      <w:r w:rsidR="00CB657E">
        <w:rPr>
          <w:rFonts w:ascii="Arial" w:hAnsi="Arial" w:cs="Arial"/>
          <w:sz w:val="22"/>
          <w:szCs w:val="22"/>
        </w:rPr>
        <w:t xml:space="preserve">. Gegründet von Ilona Munique und Reinhold Burger, </w:t>
      </w:r>
      <w:r>
        <w:rPr>
          <w:rFonts w:ascii="Arial" w:hAnsi="Arial" w:cs="Arial"/>
          <w:sz w:val="22"/>
          <w:szCs w:val="22"/>
        </w:rPr>
        <w:t xml:space="preserve">hat </w:t>
      </w:r>
      <w:r w:rsidR="00F226FA">
        <w:rPr>
          <w:rFonts w:ascii="Arial" w:hAnsi="Arial" w:cs="Arial"/>
          <w:sz w:val="22"/>
          <w:szCs w:val="22"/>
        </w:rPr>
        <w:t>sich das</w:t>
      </w:r>
      <w:r w:rsidR="00BB2C01">
        <w:rPr>
          <w:rFonts w:ascii="Arial" w:hAnsi="Arial" w:cs="Arial"/>
          <w:sz w:val="22"/>
          <w:szCs w:val="22"/>
        </w:rPr>
        <w:t xml:space="preserve"> ehrenamtlich geführte</w:t>
      </w:r>
      <w:r w:rsidR="00F226FA">
        <w:rPr>
          <w:rFonts w:ascii="Arial" w:hAnsi="Arial" w:cs="Arial"/>
          <w:sz w:val="22"/>
          <w:szCs w:val="22"/>
        </w:rPr>
        <w:t xml:space="preserve"> Informationszentrum mit Lehrbienenstand </w:t>
      </w:r>
      <w:r w:rsidR="00A315B2" w:rsidRPr="00A315B2">
        <w:rPr>
          <w:rFonts w:ascii="Arial" w:hAnsi="Arial" w:cs="Arial"/>
          <w:sz w:val="22"/>
          <w:szCs w:val="22"/>
        </w:rPr>
        <w:t>in den vergangenen Jahren als unverzichtbarer Bestandteil der Bamberger Bildungslandschaft etabliert.</w:t>
      </w:r>
      <w:r>
        <w:rPr>
          <w:rFonts w:ascii="Arial" w:hAnsi="Arial" w:cs="Arial"/>
          <w:sz w:val="22"/>
          <w:szCs w:val="22"/>
        </w:rPr>
        <w:t xml:space="preserve"> </w:t>
      </w:r>
      <w:r w:rsidR="00B565AA">
        <w:rPr>
          <w:rFonts w:ascii="Arial" w:hAnsi="Arial" w:cs="Arial"/>
          <w:sz w:val="22"/>
          <w:szCs w:val="22"/>
        </w:rPr>
        <w:t xml:space="preserve">Dabei </w:t>
      </w:r>
      <w:r w:rsidR="00C22C7C">
        <w:rPr>
          <w:rFonts w:ascii="Arial" w:hAnsi="Arial" w:cs="Arial"/>
          <w:sz w:val="22"/>
          <w:szCs w:val="22"/>
        </w:rPr>
        <w:t>wu</w:t>
      </w:r>
      <w:r w:rsidR="00941325">
        <w:rPr>
          <w:rFonts w:ascii="Arial" w:hAnsi="Arial" w:cs="Arial"/>
          <w:sz w:val="22"/>
          <w:szCs w:val="22"/>
        </w:rPr>
        <w:t>rde</w:t>
      </w:r>
      <w:r w:rsidR="00A366BC">
        <w:rPr>
          <w:rFonts w:ascii="Arial" w:hAnsi="Arial" w:cs="Arial"/>
          <w:sz w:val="22"/>
          <w:szCs w:val="22"/>
        </w:rPr>
        <w:t xml:space="preserve"> die Privati</w:t>
      </w:r>
      <w:r w:rsidR="00A366BC">
        <w:rPr>
          <w:rFonts w:ascii="Arial" w:hAnsi="Arial" w:cs="Arial"/>
          <w:sz w:val="22"/>
          <w:szCs w:val="22"/>
        </w:rPr>
        <w:t xml:space="preserve">nitiative </w:t>
      </w:r>
      <w:r w:rsidR="00A366BC">
        <w:rPr>
          <w:rFonts w:ascii="Arial" w:hAnsi="Arial" w:cs="Arial"/>
          <w:sz w:val="22"/>
          <w:szCs w:val="22"/>
        </w:rPr>
        <w:t>„</w:t>
      </w:r>
      <w:r w:rsidR="00A366BC">
        <w:rPr>
          <w:rFonts w:ascii="Arial" w:hAnsi="Arial" w:cs="Arial"/>
          <w:sz w:val="22"/>
          <w:szCs w:val="22"/>
        </w:rPr>
        <w:t>Bienen-leben-Bamberg.de</w:t>
      </w:r>
      <w:r w:rsidR="00A366BC">
        <w:rPr>
          <w:rFonts w:ascii="Arial" w:hAnsi="Arial" w:cs="Arial"/>
          <w:sz w:val="22"/>
          <w:szCs w:val="22"/>
        </w:rPr>
        <w:t>“</w:t>
      </w:r>
      <w:r w:rsidR="00B565AA">
        <w:rPr>
          <w:rFonts w:ascii="Arial" w:hAnsi="Arial" w:cs="Arial"/>
          <w:sz w:val="22"/>
          <w:szCs w:val="22"/>
        </w:rPr>
        <w:t xml:space="preserve"> von Bienenpaten, Spendern, Sponsoren und Fördermittelgebern </w:t>
      </w:r>
      <w:r w:rsidR="00C33EF5">
        <w:rPr>
          <w:rFonts w:ascii="Arial" w:hAnsi="Arial" w:cs="Arial"/>
          <w:sz w:val="22"/>
          <w:szCs w:val="22"/>
        </w:rPr>
        <w:t xml:space="preserve">sowie über Preisgelder von Auszeichnungen </w:t>
      </w:r>
      <w:r w:rsidR="00B565AA">
        <w:rPr>
          <w:rFonts w:ascii="Arial" w:hAnsi="Arial" w:cs="Arial"/>
          <w:sz w:val="22"/>
          <w:szCs w:val="22"/>
        </w:rPr>
        <w:t>unterstützt</w:t>
      </w:r>
      <w:r w:rsidR="00C33EF5">
        <w:rPr>
          <w:rFonts w:ascii="Arial" w:hAnsi="Arial" w:cs="Arial"/>
          <w:sz w:val="22"/>
          <w:szCs w:val="22"/>
        </w:rPr>
        <w:t>.</w:t>
      </w:r>
      <w:r w:rsidR="000D4D84">
        <w:rPr>
          <w:rFonts w:ascii="Arial" w:hAnsi="Arial" w:cs="Arial"/>
          <w:sz w:val="22"/>
          <w:szCs w:val="22"/>
        </w:rPr>
        <w:t xml:space="preserve"> </w:t>
      </w:r>
    </w:p>
    <w:p w:rsidR="000D4D84" w:rsidRDefault="000D4D84" w:rsidP="00A315B2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 w:rsidRPr="000D4D84">
        <w:rPr>
          <w:rFonts w:ascii="Arial" w:hAnsi="Arial" w:cs="Arial"/>
          <w:sz w:val="22"/>
          <w:szCs w:val="22"/>
        </w:rPr>
        <w:t>Vielfalt und Nachhaltigkeit bilden das programmatische Fundament des Konzepts der Bienen-</w:t>
      </w:r>
      <w:proofErr w:type="spellStart"/>
      <w:r w:rsidRPr="000D4D84">
        <w:rPr>
          <w:rFonts w:ascii="Arial" w:hAnsi="Arial" w:cs="Arial"/>
          <w:sz w:val="22"/>
          <w:szCs w:val="22"/>
        </w:rPr>
        <w:t>InfoWabe</w:t>
      </w:r>
      <w:proofErr w:type="spellEnd"/>
      <w:r w:rsidRPr="000D4D84">
        <w:rPr>
          <w:rFonts w:ascii="Arial" w:hAnsi="Arial" w:cs="Arial"/>
          <w:sz w:val="22"/>
          <w:szCs w:val="22"/>
        </w:rPr>
        <w:t xml:space="preserve">. </w:t>
      </w:r>
      <w:r w:rsidR="0098601B">
        <w:rPr>
          <w:rFonts w:ascii="Arial" w:hAnsi="Arial" w:cs="Arial"/>
          <w:sz w:val="22"/>
          <w:szCs w:val="22"/>
        </w:rPr>
        <w:t>Doch bereits seit 2012</w:t>
      </w:r>
      <w:r w:rsidRPr="000D4D84">
        <w:rPr>
          <w:rFonts w:ascii="Arial" w:hAnsi="Arial" w:cs="Arial"/>
          <w:sz w:val="22"/>
          <w:szCs w:val="22"/>
        </w:rPr>
        <w:t xml:space="preserve"> setzen Munique und Burger dieses Leitbild mit </w:t>
      </w:r>
      <w:r w:rsidR="00E213B6">
        <w:rPr>
          <w:rFonts w:ascii="Arial" w:hAnsi="Arial" w:cs="Arial"/>
          <w:sz w:val="22"/>
          <w:szCs w:val="22"/>
        </w:rPr>
        <w:t>unablässigem</w:t>
      </w:r>
      <w:r w:rsidRPr="000D4D84">
        <w:rPr>
          <w:rFonts w:ascii="Arial" w:hAnsi="Arial" w:cs="Arial"/>
          <w:sz w:val="22"/>
          <w:szCs w:val="22"/>
        </w:rPr>
        <w:t xml:space="preserve"> Engagement um</w:t>
      </w:r>
      <w:r w:rsidR="0098601B">
        <w:rPr>
          <w:rFonts w:ascii="Arial" w:hAnsi="Arial" w:cs="Arial"/>
          <w:sz w:val="22"/>
          <w:szCs w:val="22"/>
        </w:rPr>
        <w:t>.</w:t>
      </w:r>
      <w:r w:rsidRPr="000D4D84">
        <w:rPr>
          <w:rFonts w:ascii="Arial" w:hAnsi="Arial" w:cs="Arial"/>
          <w:sz w:val="22"/>
          <w:szCs w:val="22"/>
        </w:rPr>
        <w:t xml:space="preserve"> Neben rund 500 Schulbienen-Unterrichten, Führungen, Vorträgen</w:t>
      </w:r>
      <w:r w:rsidR="00545877">
        <w:rPr>
          <w:rFonts w:ascii="Arial" w:hAnsi="Arial" w:cs="Arial"/>
          <w:sz w:val="22"/>
          <w:szCs w:val="22"/>
        </w:rPr>
        <w:t>, B</w:t>
      </w:r>
      <w:r w:rsidRPr="000D4D84">
        <w:rPr>
          <w:rFonts w:ascii="Arial" w:hAnsi="Arial" w:cs="Arial"/>
          <w:sz w:val="22"/>
          <w:szCs w:val="22"/>
        </w:rPr>
        <w:t xml:space="preserve">eratungen </w:t>
      </w:r>
      <w:r w:rsidR="00545877">
        <w:rPr>
          <w:rFonts w:ascii="Arial" w:hAnsi="Arial" w:cs="Arial"/>
          <w:sz w:val="22"/>
          <w:szCs w:val="22"/>
        </w:rPr>
        <w:t xml:space="preserve">und Exkursionen </w:t>
      </w:r>
      <w:r w:rsidRPr="000D4D84">
        <w:rPr>
          <w:rFonts w:ascii="Arial" w:hAnsi="Arial" w:cs="Arial"/>
          <w:sz w:val="22"/>
          <w:szCs w:val="22"/>
        </w:rPr>
        <w:t>wurden bislang 70 Imkerkursteilnehmende ausgebildet und 85 Bienensachverständigeneinsätze durchgeführt. Über 8.000 Schülerinnen, Schüler und Bürgerinnen und Bürger konnten so unmittelbar erreicht werden</w:t>
      </w:r>
      <w:r w:rsidR="0098601B">
        <w:rPr>
          <w:rFonts w:ascii="Arial" w:hAnsi="Arial" w:cs="Arial"/>
          <w:sz w:val="22"/>
          <w:szCs w:val="22"/>
        </w:rPr>
        <w:t xml:space="preserve">, </w:t>
      </w:r>
      <w:r w:rsidRPr="000D4D84">
        <w:rPr>
          <w:rFonts w:ascii="Arial" w:hAnsi="Arial" w:cs="Arial"/>
          <w:sz w:val="22"/>
          <w:szCs w:val="22"/>
        </w:rPr>
        <w:t>nicht zuletzt durch die regelmäßig in den Sommermonaten stattfindenden Sonntagsöffnungen der Bienen-</w:t>
      </w:r>
      <w:proofErr w:type="spellStart"/>
      <w:r w:rsidRPr="000D4D84">
        <w:rPr>
          <w:rFonts w:ascii="Arial" w:hAnsi="Arial" w:cs="Arial"/>
          <w:sz w:val="22"/>
          <w:szCs w:val="22"/>
        </w:rPr>
        <w:t>InfoWabe</w:t>
      </w:r>
      <w:proofErr w:type="spellEnd"/>
      <w:r w:rsidRPr="000D4D84">
        <w:rPr>
          <w:rFonts w:ascii="Arial" w:hAnsi="Arial" w:cs="Arial"/>
          <w:sz w:val="22"/>
          <w:szCs w:val="22"/>
        </w:rPr>
        <w:t>.</w:t>
      </w:r>
    </w:p>
    <w:p w:rsidR="0081447C" w:rsidRDefault="009901F3" w:rsidP="00A315B2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1.900 Weblog-Beiträge</w:t>
      </w:r>
      <w:r w:rsidR="00A02724">
        <w:rPr>
          <w:rFonts w:ascii="Arial" w:hAnsi="Arial" w:cs="Arial"/>
          <w:sz w:val="22"/>
          <w:szCs w:val="22"/>
        </w:rPr>
        <w:t xml:space="preserve">, </w:t>
      </w:r>
      <w:r w:rsidR="000E5DD4">
        <w:rPr>
          <w:rFonts w:ascii="Arial" w:hAnsi="Arial" w:cs="Arial"/>
          <w:sz w:val="22"/>
          <w:szCs w:val="22"/>
        </w:rPr>
        <w:t>136</w:t>
      </w:r>
      <w:r w:rsidR="00A02724">
        <w:rPr>
          <w:rFonts w:ascii="Arial" w:hAnsi="Arial" w:cs="Arial"/>
          <w:sz w:val="22"/>
          <w:szCs w:val="22"/>
        </w:rPr>
        <w:t xml:space="preserve"> Pressemitteilungen</w:t>
      </w:r>
      <w:r w:rsidR="000E5DD4">
        <w:rPr>
          <w:rFonts w:ascii="Arial" w:hAnsi="Arial" w:cs="Arial"/>
          <w:sz w:val="22"/>
          <w:szCs w:val="22"/>
        </w:rPr>
        <w:t xml:space="preserve"> nebst Fachartikel</w:t>
      </w:r>
      <w:r>
        <w:rPr>
          <w:rFonts w:ascii="Arial" w:hAnsi="Arial" w:cs="Arial"/>
          <w:sz w:val="22"/>
          <w:szCs w:val="22"/>
        </w:rPr>
        <w:t xml:space="preserve"> </w:t>
      </w:r>
      <w:r w:rsidR="000E5DD4">
        <w:rPr>
          <w:rFonts w:ascii="Arial" w:hAnsi="Arial" w:cs="Arial"/>
          <w:sz w:val="22"/>
          <w:szCs w:val="22"/>
        </w:rPr>
        <w:t>und eine eigene</w:t>
      </w:r>
      <w:r w:rsidR="000E5DD4">
        <w:rPr>
          <w:rFonts w:ascii="Arial" w:hAnsi="Arial" w:cs="Arial"/>
          <w:sz w:val="22"/>
          <w:szCs w:val="22"/>
        </w:rPr>
        <w:t xml:space="preserve"> Imker-Bibliothek </w:t>
      </w:r>
      <w:r w:rsidR="000E5DD4">
        <w:rPr>
          <w:rFonts w:ascii="Arial" w:hAnsi="Arial" w:cs="Arial"/>
          <w:sz w:val="22"/>
          <w:szCs w:val="22"/>
        </w:rPr>
        <w:t xml:space="preserve">mit 300 Medien </w:t>
      </w:r>
      <w:r>
        <w:rPr>
          <w:rFonts w:ascii="Arial" w:hAnsi="Arial" w:cs="Arial"/>
          <w:sz w:val="22"/>
          <w:szCs w:val="22"/>
        </w:rPr>
        <w:t xml:space="preserve">trugen zur </w:t>
      </w:r>
      <w:r w:rsidR="0081389B">
        <w:rPr>
          <w:rFonts w:ascii="Arial" w:hAnsi="Arial" w:cs="Arial"/>
          <w:sz w:val="22"/>
          <w:szCs w:val="22"/>
        </w:rPr>
        <w:t>Information der Bevölkerung</w:t>
      </w:r>
      <w:r>
        <w:rPr>
          <w:rFonts w:ascii="Arial" w:hAnsi="Arial" w:cs="Arial"/>
          <w:sz w:val="22"/>
          <w:szCs w:val="22"/>
        </w:rPr>
        <w:t xml:space="preserve"> bei. </w:t>
      </w:r>
      <w:r w:rsidRPr="00BB2C01">
        <w:rPr>
          <w:rFonts w:ascii="Arial" w:hAnsi="Arial" w:cs="Arial"/>
          <w:sz w:val="22"/>
          <w:szCs w:val="22"/>
        </w:rPr>
        <w:t xml:space="preserve">77 Fortbildungen </w:t>
      </w:r>
      <w:r w:rsidR="000E5DD4">
        <w:rPr>
          <w:rFonts w:ascii="Arial" w:hAnsi="Arial" w:cs="Arial"/>
          <w:sz w:val="22"/>
          <w:szCs w:val="22"/>
        </w:rPr>
        <w:t xml:space="preserve">halfen, </w:t>
      </w:r>
      <w:r>
        <w:rPr>
          <w:rFonts w:ascii="Arial" w:hAnsi="Arial" w:cs="Arial"/>
          <w:sz w:val="22"/>
          <w:szCs w:val="22"/>
        </w:rPr>
        <w:t>auf dem neuesten Stand</w:t>
      </w:r>
      <w:r w:rsidR="000E5DD4">
        <w:rPr>
          <w:rFonts w:ascii="Arial" w:hAnsi="Arial" w:cs="Arial"/>
          <w:sz w:val="22"/>
          <w:szCs w:val="22"/>
        </w:rPr>
        <w:t xml:space="preserve"> zu bleiben</w:t>
      </w:r>
      <w:r w:rsidR="00BA513D">
        <w:rPr>
          <w:rFonts w:ascii="Arial" w:hAnsi="Arial" w:cs="Arial"/>
          <w:sz w:val="22"/>
          <w:szCs w:val="22"/>
        </w:rPr>
        <w:t xml:space="preserve">, darunter </w:t>
      </w:r>
      <w:r w:rsidR="000D4D84">
        <w:rPr>
          <w:rFonts w:ascii="Arial" w:hAnsi="Arial" w:cs="Arial"/>
          <w:sz w:val="22"/>
          <w:szCs w:val="22"/>
        </w:rPr>
        <w:t>die</w:t>
      </w:r>
      <w:r w:rsidR="00BA513D">
        <w:rPr>
          <w:rFonts w:ascii="Arial" w:hAnsi="Arial" w:cs="Arial"/>
          <w:sz w:val="22"/>
          <w:szCs w:val="22"/>
        </w:rPr>
        <w:t xml:space="preserve"> Qualifikation zum Bienenwirtschaftsmeister.</w:t>
      </w:r>
      <w:r w:rsidR="00DA28A6">
        <w:rPr>
          <w:rFonts w:ascii="Arial" w:hAnsi="Arial" w:cs="Arial"/>
          <w:sz w:val="22"/>
          <w:szCs w:val="22"/>
        </w:rPr>
        <w:t xml:space="preserve"> </w:t>
      </w:r>
      <w:r w:rsidR="000E5DD4">
        <w:rPr>
          <w:rFonts w:ascii="Arial" w:hAnsi="Arial" w:cs="Arial"/>
          <w:sz w:val="22"/>
          <w:szCs w:val="22"/>
        </w:rPr>
        <w:t xml:space="preserve">Für eine breite Vernetzung sorgten </w:t>
      </w:r>
      <w:r w:rsidR="00545877" w:rsidRPr="00BB2C01">
        <w:rPr>
          <w:rFonts w:ascii="Arial" w:hAnsi="Arial" w:cs="Arial"/>
          <w:sz w:val="22"/>
          <w:szCs w:val="22"/>
        </w:rPr>
        <w:t xml:space="preserve">80 </w:t>
      </w:r>
      <w:r w:rsidR="000E5DD4">
        <w:rPr>
          <w:rFonts w:ascii="Arial" w:hAnsi="Arial" w:cs="Arial"/>
          <w:sz w:val="22"/>
          <w:szCs w:val="22"/>
        </w:rPr>
        <w:t xml:space="preserve">besuchte </w:t>
      </w:r>
      <w:r w:rsidR="00545877" w:rsidRPr="00BB2C01">
        <w:rPr>
          <w:rFonts w:ascii="Arial" w:hAnsi="Arial" w:cs="Arial"/>
          <w:sz w:val="22"/>
          <w:szCs w:val="22"/>
        </w:rPr>
        <w:t>Vorstandssitzungen und Mitgliederversammlungen</w:t>
      </w:r>
      <w:r w:rsidR="000E5DD4">
        <w:rPr>
          <w:rFonts w:ascii="Arial" w:hAnsi="Arial" w:cs="Arial"/>
          <w:sz w:val="22"/>
          <w:szCs w:val="22"/>
        </w:rPr>
        <w:t>.</w:t>
      </w:r>
    </w:p>
    <w:p w:rsidR="0081447C" w:rsidRPr="00B0726D" w:rsidRDefault="0081447C" w:rsidP="00A315B2">
      <w:pPr>
        <w:pStyle w:val="StandardWeb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0726D">
        <w:rPr>
          <w:rFonts w:ascii="Arial" w:hAnsi="Arial" w:cs="Arial"/>
          <w:b/>
          <w:bCs/>
          <w:sz w:val="22"/>
          <w:szCs w:val="22"/>
        </w:rPr>
        <w:t>Blick in die Zukunft</w:t>
      </w:r>
    </w:p>
    <w:p w:rsidR="00041AD1" w:rsidRDefault="0081447C" w:rsidP="00A315B2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 allem zeitlich muss zukünftig viel investiert werden</w:t>
      </w:r>
      <w:r w:rsidR="00DD29C2">
        <w:rPr>
          <w:rFonts w:ascii="Arial" w:hAnsi="Arial" w:cs="Arial"/>
          <w:sz w:val="22"/>
          <w:szCs w:val="22"/>
        </w:rPr>
        <w:t>, um die</w:t>
      </w:r>
      <w:r w:rsidRPr="00DA28A6">
        <w:rPr>
          <w:rFonts w:ascii="Arial" w:hAnsi="Arial" w:cs="Arial"/>
          <w:sz w:val="22"/>
          <w:szCs w:val="22"/>
        </w:rPr>
        <w:t xml:space="preserve"> Bienen und Insekten gegen Bedrohungen </w:t>
      </w:r>
      <w:r w:rsidR="00DD29C2">
        <w:rPr>
          <w:rFonts w:ascii="Arial" w:hAnsi="Arial" w:cs="Arial"/>
          <w:sz w:val="22"/>
          <w:szCs w:val="22"/>
        </w:rPr>
        <w:t xml:space="preserve">von </w:t>
      </w:r>
      <w:r>
        <w:rPr>
          <w:rFonts w:ascii="Arial" w:hAnsi="Arial" w:cs="Arial"/>
          <w:sz w:val="22"/>
          <w:szCs w:val="22"/>
        </w:rPr>
        <w:t>neu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etablierte</w:t>
      </w:r>
      <w:r w:rsidR="00DD29C2">
        <w:rPr>
          <w:rFonts w:ascii="Arial" w:hAnsi="Arial" w:cs="Arial"/>
          <w:sz w:val="22"/>
          <w:szCs w:val="22"/>
        </w:rPr>
        <w:t>n</w:t>
      </w:r>
      <w:r w:rsidRPr="00DA28A6">
        <w:rPr>
          <w:rFonts w:ascii="Arial" w:hAnsi="Arial" w:cs="Arial"/>
          <w:sz w:val="22"/>
          <w:szCs w:val="22"/>
        </w:rPr>
        <w:t xml:space="preserve"> Schädlinge</w:t>
      </w:r>
      <w:r w:rsidR="00DD29C2">
        <w:rPr>
          <w:rFonts w:ascii="Arial" w:hAnsi="Arial" w:cs="Arial"/>
          <w:sz w:val="22"/>
          <w:szCs w:val="22"/>
        </w:rPr>
        <w:t xml:space="preserve">n (Stichwort: Asiatische Hornisse und </w:t>
      </w:r>
      <w:proofErr w:type="spellStart"/>
      <w:r w:rsidR="00DD29C2">
        <w:rPr>
          <w:rFonts w:ascii="Arial" w:hAnsi="Arial" w:cs="Arial"/>
          <w:sz w:val="22"/>
          <w:szCs w:val="22"/>
        </w:rPr>
        <w:t>Tropilälapsmilbe</w:t>
      </w:r>
      <w:proofErr w:type="spellEnd"/>
      <w:r w:rsidR="00DD29C2">
        <w:rPr>
          <w:rFonts w:ascii="Arial" w:hAnsi="Arial" w:cs="Arial"/>
          <w:sz w:val="22"/>
          <w:szCs w:val="22"/>
        </w:rPr>
        <w:t>) im</w:t>
      </w:r>
      <w:r>
        <w:rPr>
          <w:rFonts w:ascii="Arial" w:hAnsi="Arial" w:cs="Arial"/>
          <w:sz w:val="22"/>
          <w:szCs w:val="22"/>
        </w:rPr>
        <w:t xml:space="preserve"> Zuge des Klimawandels und der Globalisierung</w:t>
      </w:r>
      <w:r w:rsidR="00DD29C2">
        <w:rPr>
          <w:rFonts w:ascii="Arial" w:hAnsi="Arial" w:cs="Arial"/>
          <w:sz w:val="22"/>
          <w:szCs w:val="22"/>
        </w:rPr>
        <w:t xml:space="preserve"> zu verteidigen</w:t>
      </w:r>
      <w:r>
        <w:rPr>
          <w:rFonts w:ascii="Arial" w:hAnsi="Arial" w:cs="Arial"/>
          <w:sz w:val="22"/>
          <w:szCs w:val="22"/>
        </w:rPr>
        <w:t xml:space="preserve">. Außerdem </w:t>
      </w:r>
      <w:r w:rsidR="00DA28A6">
        <w:rPr>
          <w:rFonts w:ascii="Arial" w:hAnsi="Arial" w:cs="Arial"/>
          <w:sz w:val="22"/>
          <w:szCs w:val="22"/>
        </w:rPr>
        <w:t xml:space="preserve">planen </w:t>
      </w:r>
      <w:r>
        <w:rPr>
          <w:rFonts w:ascii="Arial" w:hAnsi="Arial" w:cs="Arial"/>
          <w:sz w:val="22"/>
          <w:szCs w:val="22"/>
        </w:rPr>
        <w:t>die Initiatoren</w:t>
      </w:r>
      <w:r w:rsidR="00DA28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eine</w:t>
      </w:r>
      <w:r w:rsidR="00DA28A6">
        <w:rPr>
          <w:rFonts w:ascii="Arial" w:hAnsi="Arial" w:cs="Arial"/>
          <w:sz w:val="22"/>
          <w:szCs w:val="22"/>
        </w:rPr>
        <w:t xml:space="preserve"> Erweiterung des </w:t>
      </w:r>
      <w:r w:rsidR="00DA28A6" w:rsidRPr="00DA28A6">
        <w:rPr>
          <w:rFonts w:ascii="Arial" w:hAnsi="Arial" w:cs="Arial"/>
          <w:sz w:val="22"/>
          <w:szCs w:val="22"/>
        </w:rPr>
        <w:t xml:space="preserve">barrierefreien </w:t>
      </w:r>
      <w:r w:rsidR="00DA28A6">
        <w:rPr>
          <w:rFonts w:ascii="Arial" w:hAnsi="Arial" w:cs="Arial"/>
          <w:sz w:val="22"/>
          <w:szCs w:val="22"/>
        </w:rPr>
        <w:t xml:space="preserve">und digitalen </w:t>
      </w:r>
      <w:r w:rsidR="00DA28A6" w:rsidRPr="00DA28A6">
        <w:rPr>
          <w:rFonts w:ascii="Arial" w:hAnsi="Arial" w:cs="Arial"/>
          <w:sz w:val="22"/>
          <w:szCs w:val="22"/>
        </w:rPr>
        <w:t>Bildungsangebot</w:t>
      </w:r>
      <w:r w:rsidR="00DA28A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  <w:r w:rsidR="00F2526B">
        <w:rPr>
          <w:rFonts w:ascii="Arial" w:hAnsi="Arial" w:cs="Arial"/>
          <w:sz w:val="22"/>
          <w:szCs w:val="22"/>
        </w:rPr>
        <w:t xml:space="preserve">Ein kurzfristiges Projekt stellt die Installation </w:t>
      </w:r>
      <w:r w:rsidR="00F2526B" w:rsidRPr="00101E39">
        <w:rPr>
          <w:rFonts w:ascii="Arial" w:hAnsi="Arial" w:cs="Arial"/>
          <w:sz w:val="22"/>
          <w:szCs w:val="22"/>
        </w:rPr>
        <w:t>neuer Ruhebänke im Bienengarten dar, für welches noch Spenden benötigt werden.</w:t>
      </w:r>
      <w:r w:rsidR="00F2526B">
        <w:rPr>
          <w:rFonts w:ascii="Arial" w:hAnsi="Arial" w:cs="Arial"/>
          <w:sz w:val="22"/>
          <w:szCs w:val="22"/>
        </w:rPr>
        <w:t xml:space="preserve"> Das Nützliche mit dem Angenehmen verbinden, also Bildung und </w:t>
      </w:r>
      <w:r w:rsidR="001D221D">
        <w:rPr>
          <w:rFonts w:ascii="Arial" w:hAnsi="Arial" w:cs="Arial"/>
          <w:sz w:val="22"/>
          <w:szCs w:val="22"/>
        </w:rPr>
        <w:t xml:space="preserve">achtsam erlebte </w:t>
      </w:r>
      <w:r w:rsidR="00F2526B">
        <w:rPr>
          <w:rFonts w:ascii="Arial" w:hAnsi="Arial" w:cs="Arial"/>
          <w:sz w:val="22"/>
          <w:szCs w:val="22"/>
        </w:rPr>
        <w:t xml:space="preserve">Erholung </w:t>
      </w:r>
      <w:r w:rsidR="00A47AA6">
        <w:rPr>
          <w:rFonts w:ascii="Arial" w:hAnsi="Arial" w:cs="Arial"/>
          <w:sz w:val="22"/>
          <w:szCs w:val="22"/>
        </w:rPr>
        <w:t xml:space="preserve">zu </w:t>
      </w:r>
      <w:r w:rsidR="00F2526B">
        <w:rPr>
          <w:rFonts w:ascii="Arial" w:hAnsi="Arial" w:cs="Arial"/>
          <w:sz w:val="22"/>
          <w:szCs w:val="22"/>
        </w:rPr>
        <w:t xml:space="preserve">vereinen, ist die Klammer für </w:t>
      </w:r>
      <w:r w:rsidR="001D221D">
        <w:rPr>
          <w:rFonts w:ascii="Arial" w:hAnsi="Arial" w:cs="Arial"/>
          <w:sz w:val="22"/>
          <w:szCs w:val="22"/>
        </w:rPr>
        <w:t xml:space="preserve">ein </w:t>
      </w:r>
      <w:r w:rsidR="006D480C">
        <w:rPr>
          <w:rFonts w:ascii="Arial" w:hAnsi="Arial" w:cs="Arial"/>
          <w:sz w:val="22"/>
          <w:szCs w:val="22"/>
        </w:rPr>
        <w:t>tieferes</w:t>
      </w:r>
      <w:r w:rsidR="00F2526B">
        <w:rPr>
          <w:rFonts w:ascii="Arial" w:hAnsi="Arial" w:cs="Arial"/>
          <w:sz w:val="22"/>
          <w:szCs w:val="22"/>
        </w:rPr>
        <w:t xml:space="preserve"> Verständnis des Naturerlebens.</w:t>
      </w:r>
    </w:p>
    <w:p w:rsidR="00CB657E" w:rsidRPr="00A315B2" w:rsidRDefault="00041AD1" w:rsidP="00A315B2">
      <w:pPr>
        <w:pStyle w:val="Standard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Informationen zur Veranstaltung unter </w:t>
      </w:r>
      <w:r w:rsidRPr="00041AD1">
        <w:rPr>
          <w:rFonts w:ascii="Arial" w:hAnsi="Arial" w:cs="Arial"/>
          <w:sz w:val="22"/>
          <w:szCs w:val="22"/>
        </w:rPr>
        <w:t>https://bienen-leben-in-bamberg.de</w:t>
      </w:r>
    </w:p>
    <w:p w:rsidR="00B330B4" w:rsidRPr="00DE4749" w:rsidRDefault="00773486" w:rsidP="00EE1F3D">
      <w:pPr>
        <w:pStyle w:val="Standard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Anhang:</w:t>
      </w:r>
      <w:r w:rsidR="00462B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Festprogramm </w:t>
      </w:r>
      <w:r w:rsidR="00770DD0">
        <w:rPr>
          <w:rFonts w:ascii="Arial" w:hAnsi="Arial" w:cs="Arial"/>
          <w:b/>
          <w:sz w:val="22"/>
          <w:szCs w:val="22"/>
        </w:rPr>
        <w:t xml:space="preserve"> </w:t>
      </w:r>
    </w:p>
    <w:p w:rsidR="00B330B4" w:rsidRPr="00DE4749" w:rsidRDefault="00A315B2" w:rsidP="00EE1F3D">
      <w:pPr>
        <w:pStyle w:val="Standard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56910" cy="3238500"/>
            <wp:effectExtent l="0" t="0" r="0" b="0"/>
            <wp:wrapNone/>
            <wp:docPr id="68844462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44626" name="Grafik 6884446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560" w:rsidRPr="00DE4749" w:rsidRDefault="000A4560" w:rsidP="00EE1F3D">
      <w:pPr>
        <w:pStyle w:val="StandardWeb"/>
        <w:rPr>
          <w:rFonts w:ascii="Arial" w:hAnsi="Arial" w:cs="Arial"/>
          <w:sz w:val="22"/>
          <w:szCs w:val="22"/>
        </w:rPr>
      </w:pPr>
    </w:p>
    <w:p w:rsidR="000A4560" w:rsidRPr="00DE4749" w:rsidRDefault="000A4560" w:rsidP="00EE1F3D">
      <w:pPr>
        <w:pStyle w:val="StandardWeb"/>
        <w:rPr>
          <w:rFonts w:ascii="Arial" w:hAnsi="Arial" w:cs="Arial"/>
          <w:sz w:val="22"/>
          <w:szCs w:val="22"/>
        </w:rPr>
      </w:pPr>
    </w:p>
    <w:p w:rsidR="00B330B4" w:rsidRPr="00DE4749" w:rsidRDefault="00B330B4" w:rsidP="00EE1F3D">
      <w:pPr>
        <w:pStyle w:val="StandardWeb"/>
        <w:rPr>
          <w:rFonts w:ascii="Arial" w:hAnsi="Arial" w:cs="Arial"/>
          <w:sz w:val="22"/>
          <w:szCs w:val="22"/>
        </w:rPr>
      </w:pPr>
    </w:p>
    <w:sectPr w:rsidR="00B330B4" w:rsidRPr="00DE4749" w:rsidSect="00646C5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33B7" w:rsidRDefault="00C133B7" w:rsidP="00EB2F7F">
      <w:r>
        <w:separator/>
      </w:r>
    </w:p>
  </w:endnote>
  <w:endnote w:type="continuationSeparator" w:id="0">
    <w:p w:rsidR="00C133B7" w:rsidRDefault="00C133B7" w:rsidP="00EB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33B7" w:rsidRDefault="00C133B7" w:rsidP="00EB2F7F">
      <w:r>
        <w:separator/>
      </w:r>
    </w:p>
  </w:footnote>
  <w:footnote w:type="continuationSeparator" w:id="0">
    <w:p w:rsidR="00C133B7" w:rsidRDefault="00C133B7" w:rsidP="00EB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A1E93"/>
    <w:multiLevelType w:val="hybridMultilevel"/>
    <w:tmpl w:val="D55A73F0"/>
    <w:lvl w:ilvl="0" w:tplc="41CCB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7FF3"/>
    <w:multiLevelType w:val="multilevel"/>
    <w:tmpl w:val="B5F0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354C1"/>
    <w:multiLevelType w:val="multilevel"/>
    <w:tmpl w:val="6AF2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65F"/>
    <w:multiLevelType w:val="hybridMultilevel"/>
    <w:tmpl w:val="42B6D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7AC6"/>
    <w:multiLevelType w:val="multilevel"/>
    <w:tmpl w:val="8FC63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E3523"/>
    <w:multiLevelType w:val="hybridMultilevel"/>
    <w:tmpl w:val="58F29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47F13"/>
    <w:multiLevelType w:val="multilevel"/>
    <w:tmpl w:val="8E44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008541">
    <w:abstractNumId w:val="0"/>
  </w:num>
  <w:num w:numId="2" w16cid:durableId="1144397548">
    <w:abstractNumId w:val="6"/>
  </w:num>
  <w:num w:numId="3" w16cid:durableId="1785886393">
    <w:abstractNumId w:val="2"/>
  </w:num>
  <w:num w:numId="4" w16cid:durableId="2014844351">
    <w:abstractNumId w:val="7"/>
  </w:num>
  <w:num w:numId="5" w16cid:durableId="72162773">
    <w:abstractNumId w:val="5"/>
  </w:num>
  <w:num w:numId="6" w16cid:durableId="586765611">
    <w:abstractNumId w:val="3"/>
  </w:num>
  <w:num w:numId="7" w16cid:durableId="499277607">
    <w:abstractNumId w:val="1"/>
  </w:num>
  <w:num w:numId="8" w16cid:durableId="25436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57"/>
    <w:rsid w:val="00013557"/>
    <w:rsid w:val="000179A8"/>
    <w:rsid w:val="000205D6"/>
    <w:rsid w:val="00041AD1"/>
    <w:rsid w:val="00044DD5"/>
    <w:rsid w:val="00056CFA"/>
    <w:rsid w:val="000710FE"/>
    <w:rsid w:val="00076DB7"/>
    <w:rsid w:val="000867E4"/>
    <w:rsid w:val="000934F4"/>
    <w:rsid w:val="000A4560"/>
    <w:rsid w:val="000D025A"/>
    <w:rsid w:val="000D0D30"/>
    <w:rsid w:val="000D45DE"/>
    <w:rsid w:val="000D4D84"/>
    <w:rsid w:val="000D5B28"/>
    <w:rsid w:val="000E3433"/>
    <w:rsid w:val="000E5DD4"/>
    <w:rsid w:val="000E68E0"/>
    <w:rsid w:val="00111C10"/>
    <w:rsid w:val="00113DD0"/>
    <w:rsid w:val="0012449E"/>
    <w:rsid w:val="001247E3"/>
    <w:rsid w:val="00164913"/>
    <w:rsid w:val="001744F0"/>
    <w:rsid w:val="00186314"/>
    <w:rsid w:val="001B23B7"/>
    <w:rsid w:val="001B2CA1"/>
    <w:rsid w:val="001B3688"/>
    <w:rsid w:val="001C060B"/>
    <w:rsid w:val="001D221D"/>
    <w:rsid w:val="001D6797"/>
    <w:rsid w:val="00201614"/>
    <w:rsid w:val="002043AE"/>
    <w:rsid w:val="00205038"/>
    <w:rsid w:val="002064A1"/>
    <w:rsid w:val="0021639F"/>
    <w:rsid w:val="00216E39"/>
    <w:rsid w:val="002217EA"/>
    <w:rsid w:val="002249C4"/>
    <w:rsid w:val="002331E1"/>
    <w:rsid w:val="0023354E"/>
    <w:rsid w:val="00242A18"/>
    <w:rsid w:val="00254961"/>
    <w:rsid w:val="00274E78"/>
    <w:rsid w:val="00283189"/>
    <w:rsid w:val="002A080B"/>
    <w:rsid w:val="002B3C2B"/>
    <w:rsid w:val="002C7EB6"/>
    <w:rsid w:val="002D0809"/>
    <w:rsid w:val="002D2180"/>
    <w:rsid w:val="002D2853"/>
    <w:rsid w:val="002E1277"/>
    <w:rsid w:val="002F01CC"/>
    <w:rsid w:val="002F34E3"/>
    <w:rsid w:val="002F56E4"/>
    <w:rsid w:val="00313FF4"/>
    <w:rsid w:val="0032042C"/>
    <w:rsid w:val="0033316C"/>
    <w:rsid w:val="003356D9"/>
    <w:rsid w:val="00356833"/>
    <w:rsid w:val="00357922"/>
    <w:rsid w:val="00361156"/>
    <w:rsid w:val="00364137"/>
    <w:rsid w:val="00392291"/>
    <w:rsid w:val="0039414A"/>
    <w:rsid w:val="003A214B"/>
    <w:rsid w:val="003B0B62"/>
    <w:rsid w:val="003B6F8F"/>
    <w:rsid w:val="003B7297"/>
    <w:rsid w:val="003C3C7E"/>
    <w:rsid w:val="003D1A39"/>
    <w:rsid w:val="003D2518"/>
    <w:rsid w:val="003D40A5"/>
    <w:rsid w:val="003E158E"/>
    <w:rsid w:val="003E1E9A"/>
    <w:rsid w:val="003E7D71"/>
    <w:rsid w:val="003F5F9C"/>
    <w:rsid w:val="0041739D"/>
    <w:rsid w:val="0042717A"/>
    <w:rsid w:val="00430C15"/>
    <w:rsid w:val="00432DD0"/>
    <w:rsid w:val="004338F1"/>
    <w:rsid w:val="0043484B"/>
    <w:rsid w:val="00462BED"/>
    <w:rsid w:val="004631A3"/>
    <w:rsid w:val="0046390D"/>
    <w:rsid w:val="00465596"/>
    <w:rsid w:val="00480A89"/>
    <w:rsid w:val="00481267"/>
    <w:rsid w:val="0049733C"/>
    <w:rsid w:val="004A47E4"/>
    <w:rsid w:val="004E06EB"/>
    <w:rsid w:val="004E5C7C"/>
    <w:rsid w:val="004F19BB"/>
    <w:rsid w:val="004F2A1C"/>
    <w:rsid w:val="004F3F3D"/>
    <w:rsid w:val="00506BCF"/>
    <w:rsid w:val="0051619B"/>
    <w:rsid w:val="00532A10"/>
    <w:rsid w:val="0053738E"/>
    <w:rsid w:val="00545343"/>
    <w:rsid w:val="00545877"/>
    <w:rsid w:val="005500E8"/>
    <w:rsid w:val="005505D9"/>
    <w:rsid w:val="00586CB2"/>
    <w:rsid w:val="00595BCA"/>
    <w:rsid w:val="00597BE8"/>
    <w:rsid w:val="005A529D"/>
    <w:rsid w:val="005D0C6B"/>
    <w:rsid w:val="005D448C"/>
    <w:rsid w:val="005E2BC4"/>
    <w:rsid w:val="005F4F00"/>
    <w:rsid w:val="005F70B3"/>
    <w:rsid w:val="00626689"/>
    <w:rsid w:val="006320C7"/>
    <w:rsid w:val="00637266"/>
    <w:rsid w:val="00637A25"/>
    <w:rsid w:val="00646C57"/>
    <w:rsid w:val="00647574"/>
    <w:rsid w:val="00661784"/>
    <w:rsid w:val="0067586D"/>
    <w:rsid w:val="00675CFD"/>
    <w:rsid w:val="00682F11"/>
    <w:rsid w:val="0068339B"/>
    <w:rsid w:val="006844AA"/>
    <w:rsid w:val="00686D22"/>
    <w:rsid w:val="006A145D"/>
    <w:rsid w:val="006A4EE6"/>
    <w:rsid w:val="006C710A"/>
    <w:rsid w:val="006D18B3"/>
    <w:rsid w:val="006D480C"/>
    <w:rsid w:val="007319D5"/>
    <w:rsid w:val="0073695F"/>
    <w:rsid w:val="00746D44"/>
    <w:rsid w:val="00763040"/>
    <w:rsid w:val="007704F9"/>
    <w:rsid w:val="00770B9B"/>
    <w:rsid w:val="00770DD0"/>
    <w:rsid w:val="00772E46"/>
    <w:rsid w:val="00773486"/>
    <w:rsid w:val="00782DED"/>
    <w:rsid w:val="00795A83"/>
    <w:rsid w:val="007962BB"/>
    <w:rsid w:val="007B148E"/>
    <w:rsid w:val="007C3292"/>
    <w:rsid w:val="007D6DCC"/>
    <w:rsid w:val="007E1703"/>
    <w:rsid w:val="007E1815"/>
    <w:rsid w:val="007E1923"/>
    <w:rsid w:val="007F0E25"/>
    <w:rsid w:val="007F2EDD"/>
    <w:rsid w:val="007F739C"/>
    <w:rsid w:val="008017D3"/>
    <w:rsid w:val="00807291"/>
    <w:rsid w:val="0081389B"/>
    <w:rsid w:val="0081447C"/>
    <w:rsid w:val="0085460F"/>
    <w:rsid w:val="00857EE3"/>
    <w:rsid w:val="0086069F"/>
    <w:rsid w:val="00873B28"/>
    <w:rsid w:val="00882F6F"/>
    <w:rsid w:val="00883E70"/>
    <w:rsid w:val="00890C7F"/>
    <w:rsid w:val="008958AA"/>
    <w:rsid w:val="008A124C"/>
    <w:rsid w:val="008B5CAC"/>
    <w:rsid w:val="008D6511"/>
    <w:rsid w:val="00903E68"/>
    <w:rsid w:val="00910CF0"/>
    <w:rsid w:val="00923812"/>
    <w:rsid w:val="00930402"/>
    <w:rsid w:val="00932793"/>
    <w:rsid w:val="00941325"/>
    <w:rsid w:val="00941582"/>
    <w:rsid w:val="00942D58"/>
    <w:rsid w:val="0096267A"/>
    <w:rsid w:val="00974B35"/>
    <w:rsid w:val="0098601B"/>
    <w:rsid w:val="009901F3"/>
    <w:rsid w:val="009B5BF4"/>
    <w:rsid w:val="009C5D14"/>
    <w:rsid w:val="009D77B2"/>
    <w:rsid w:val="009E12CD"/>
    <w:rsid w:val="009E692C"/>
    <w:rsid w:val="009F3514"/>
    <w:rsid w:val="009F450C"/>
    <w:rsid w:val="00A02724"/>
    <w:rsid w:val="00A22E68"/>
    <w:rsid w:val="00A3159C"/>
    <w:rsid w:val="00A315B2"/>
    <w:rsid w:val="00A366BC"/>
    <w:rsid w:val="00A47AA6"/>
    <w:rsid w:val="00A53D3A"/>
    <w:rsid w:val="00A56D96"/>
    <w:rsid w:val="00A64A8B"/>
    <w:rsid w:val="00A715B4"/>
    <w:rsid w:val="00A74B14"/>
    <w:rsid w:val="00A90CB5"/>
    <w:rsid w:val="00AA3611"/>
    <w:rsid w:val="00AE6F59"/>
    <w:rsid w:val="00AF13F1"/>
    <w:rsid w:val="00AF4528"/>
    <w:rsid w:val="00B02977"/>
    <w:rsid w:val="00B0726D"/>
    <w:rsid w:val="00B16D32"/>
    <w:rsid w:val="00B330B4"/>
    <w:rsid w:val="00B36A7B"/>
    <w:rsid w:val="00B444D5"/>
    <w:rsid w:val="00B475D3"/>
    <w:rsid w:val="00B47758"/>
    <w:rsid w:val="00B504DA"/>
    <w:rsid w:val="00B565AA"/>
    <w:rsid w:val="00B8275C"/>
    <w:rsid w:val="00B83C2E"/>
    <w:rsid w:val="00B87213"/>
    <w:rsid w:val="00B93505"/>
    <w:rsid w:val="00BA513D"/>
    <w:rsid w:val="00BB0D6B"/>
    <w:rsid w:val="00BB2C01"/>
    <w:rsid w:val="00BB39F5"/>
    <w:rsid w:val="00BF34D5"/>
    <w:rsid w:val="00C007F1"/>
    <w:rsid w:val="00C0676F"/>
    <w:rsid w:val="00C0737F"/>
    <w:rsid w:val="00C133B7"/>
    <w:rsid w:val="00C157CF"/>
    <w:rsid w:val="00C21FC7"/>
    <w:rsid w:val="00C22C7C"/>
    <w:rsid w:val="00C30CA7"/>
    <w:rsid w:val="00C33EF5"/>
    <w:rsid w:val="00C64FD9"/>
    <w:rsid w:val="00C85EDE"/>
    <w:rsid w:val="00CB404E"/>
    <w:rsid w:val="00CB657E"/>
    <w:rsid w:val="00CB780C"/>
    <w:rsid w:val="00CB7AB2"/>
    <w:rsid w:val="00CD023B"/>
    <w:rsid w:val="00CF5778"/>
    <w:rsid w:val="00D10CE0"/>
    <w:rsid w:val="00D30618"/>
    <w:rsid w:val="00D3143E"/>
    <w:rsid w:val="00D32549"/>
    <w:rsid w:val="00D4367E"/>
    <w:rsid w:val="00D43B24"/>
    <w:rsid w:val="00D5236A"/>
    <w:rsid w:val="00D63547"/>
    <w:rsid w:val="00D6383E"/>
    <w:rsid w:val="00D64C35"/>
    <w:rsid w:val="00D64F06"/>
    <w:rsid w:val="00D6571A"/>
    <w:rsid w:val="00D66F52"/>
    <w:rsid w:val="00D7715C"/>
    <w:rsid w:val="00D84C58"/>
    <w:rsid w:val="00D92128"/>
    <w:rsid w:val="00D92FCD"/>
    <w:rsid w:val="00D93DF2"/>
    <w:rsid w:val="00D951B6"/>
    <w:rsid w:val="00D95DBA"/>
    <w:rsid w:val="00DA28A6"/>
    <w:rsid w:val="00DA6E62"/>
    <w:rsid w:val="00DC622C"/>
    <w:rsid w:val="00DD0DC5"/>
    <w:rsid w:val="00DD29C2"/>
    <w:rsid w:val="00DE4749"/>
    <w:rsid w:val="00E00A5B"/>
    <w:rsid w:val="00E02384"/>
    <w:rsid w:val="00E03778"/>
    <w:rsid w:val="00E10F26"/>
    <w:rsid w:val="00E13570"/>
    <w:rsid w:val="00E14677"/>
    <w:rsid w:val="00E213B6"/>
    <w:rsid w:val="00E231B0"/>
    <w:rsid w:val="00E405B9"/>
    <w:rsid w:val="00E40DC1"/>
    <w:rsid w:val="00E64471"/>
    <w:rsid w:val="00E8300B"/>
    <w:rsid w:val="00E94145"/>
    <w:rsid w:val="00EB2D68"/>
    <w:rsid w:val="00EB2F7F"/>
    <w:rsid w:val="00EB69C2"/>
    <w:rsid w:val="00EB6B09"/>
    <w:rsid w:val="00EC3636"/>
    <w:rsid w:val="00EE1F3D"/>
    <w:rsid w:val="00EF0EFD"/>
    <w:rsid w:val="00F07645"/>
    <w:rsid w:val="00F107A8"/>
    <w:rsid w:val="00F13EEB"/>
    <w:rsid w:val="00F16375"/>
    <w:rsid w:val="00F226FA"/>
    <w:rsid w:val="00F2526B"/>
    <w:rsid w:val="00F4299F"/>
    <w:rsid w:val="00F66A82"/>
    <w:rsid w:val="00F81894"/>
    <w:rsid w:val="00F846EE"/>
    <w:rsid w:val="00F86B98"/>
    <w:rsid w:val="00FA06D9"/>
    <w:rsid w:val="00FA1394"/>
    <w:rsid w:val="00FA38F5"/>
    <w:rsid w:val="00FA7876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69263"/>
  <w14:defaultImageDpi w14:val="300"/>
  <w15:chartTrackingRefBased/>
  <w15:docId w15:val="{068C9ED7-CF60-6646-8214-E55707BB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C57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4E5C7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46C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uiPriority w:val="99"/>
    <w:unhideWhenUsed/>
    <w:rsid w:val="00646C5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B2F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2F7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B2F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2F7F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4E5C7C"/>
    <w:rPr>
      <w:rFonts w:ascii="Times" w:hAnsi="Times"/>
      <w:b/>
      <w:bCs/>
      <w:kern w:val="36"/>
      <w:sz w:val="48"/>
      <w:szCs w:val="48"/>
    </w:rPr>
  </w:style>
  <w:style w:type="character" w:styleId="Fett">
    <w:name w:val="Strong"/>
    <w:uiPriority w:val="22"/>
    <w:qFormat/>
    <w:rsid w:val="004E5C7C"/>
    <w:rPr>
      <w:b/>
      <w:bCs/>
    </w:rPr>
  </w:style>
  <w:style w:type="paragraph" w:customStyle="1" w:styleId="wp-caption-text">
    <w:name w:val="wp-caption-text"/>
    <w:basedOn w:val="Standard"/>
    <w:rsid w:val="004E5C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BesuchterLink">
    <w:name w:val="FollowedHyperlink"/>
    <w:uiPriority w:val="99"/>
    <w:semiHidden/>
    <w:unhideWhenUsed/>
    <w:rsid w:val="004E5C7C"/>
    <w:rPr>
      <w:color w:val="800080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D6383E"/>
    <w:pPr>
      <w:ind w:left="720"/>
      <w:contextualSpacing/>
    </w:pPr>
  </w:style>
  <w:style w:type="paragraph" w:styleId="Listenabsatz">
    <w:name w:val="List Paragraph"/>
    <w:basedOn w:val="Standard"/>
    <w:uiPriority w:val="72"/>
    <w:qFormat/>
    <w:rsid w:val="00A3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o@bienen-leben-in-bamberg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enen-leben-in-bamberg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llo@bienen-leben-in-bambe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enen-leben-in-bamber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Links>
    <vt:vector size="18" baseType="variant">
      <vt:variant>
        <vt:i4>5111934</vt:i4>
      </vt:variant>
      <vt:variant>
        <vt:i4>3</vt:i4>
      </vt:variant>
      <vt:variant>
        <vt:i4>0</vt:i4>
      </vt:variant>
      <vt:variant>
        <vt:i4>5</vt:i4>
      </vt:variant>
      <vt:variant>
        <vt:lpwstr>http://bienen-leben-in-bamberg.de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mailto:hallo@bienen-leben-in-bamberg.de</vt:lpwstr>
      </vt:variant>
      <vt:variant>
        <vt:lpwstr/>
      </vt:variant>
      <vt:variant>
        <vt:i4>3407978</vt:i4>
      </vt:variant>
      <vt:variant>
        <vt:i4>-1</vt:i4>
      </vt:variant>
      <vt:variant>
        <vt:i4>1054</vt:i4>
      </vt:variant>
      <vt:variant>
        <vt:i4>1</vt:i4>
      </vt:variant>
      <vt:variant>
        <vt:lpwstr>20240411_161755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Munique, Das WEGA-Team, Bamberg</dc:creator>
  <cp:keywords/>
  <dc:description/>
  <cp:lastModifiedBy>Ilona Munique</cp:lastModifiedBy>
  <cp:revision>52</cp:revision>
  <cp:lastPrinted>2019-04-12T09:29:00Z</cp:lastPrinted>
  <dcterms:created xsi:type="dcterms:W3CDTF">2025-05-01T07:49:00Z</dcterms:created>
  <dcterms:modified xsi:type="dcterms:W3CDTF">2025-05-01T19:28:00Z</dcterms:modified>
</cp:coreProperties>
</file>