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EE3" w:rsidRPr="00666EE3" w:rsidRDefault="00666EE3" w:rsidP="009C0CD6">
      <w:r w:rsidRPr="00666EE3">
        <w:t>Überschriftenvorschläge:</w:t>
      </w:r>
    </w:p>
    <w:p w:rsidR="009C0CD6" w:rsidRDefault="009C0CD6" w:rsidP="009C0CD6">
      <w:pPr>
        <w:rPr>
          <w:b/>
          <w:bCs/>
        </w:rPr>
      </w:pPr>
      <w:r w:rsidRPr="0017214A">
        <w:rPr>
          <w:b/>
          <w:bCs/>
        </w:rPr>
        <w:t>Stressfreier Bienenunterricht</w:t>
      </w:r>
      <w:r w:rsidR="00F077C2" w:rsidRPr="0017214A">
        <w:rPr>
          <w:b/>
          <w:bCs/>
        </w:rPr>
        <w:t xml:space="preserve"> mit der Bamberger Schulbiene</w:t>
      </w:r>
    </w:p>
    <w:p w:rsidR="00666EE3" w:rsidRDefault="00666EE3" w:rsidP="009C0CD6">
      <w:pPr>
        <w:rPr>
          <w:b/>
          <w:bCs/>
        </w:rPr>
      </w:pPr>
      <w:r>
        <w:rPr>
          <w:b/>
          <w:bCs/>
        </w:rPr>
        <w:t>Den Bund mit der Biene neu schließen</w:t>
      </w:r>
    </w:p>
    <w:p w:rsidR="00B84C96" w:rsidRPr="0017214A" w:rsidRDefault="00AB1D31" w:rsidP="009C0CD6">
      <w:pPr>
        <w:rPr>
          <w:b/>
          <w:bCs/>
        </w:rPr>
      </w:pPr>
      <w:r>
        <w:rPr>
          <w:b/>
          <w:bCs/>
        </w:rPr>
        <w:t>„</w:t>
      </w:r>
      <w:r w:rsidR="00B84C96">
        <w:rPr>
          <w:b/>
          <w:bCs/>
        </w:rPr>
        <w:t>Informieren, nicht belehren</w:t>
      </w:r>
      <w:r>
        <w:rPr>
          <w:b/>
          <w:bCs/>
        </w:rPr>
        <w:t xml:space="preserve">“. Mit allen Sinnen </w:t>
      </w:r>
      <w:r w:rsidR="007C0598">
        <w:rPr>
          <w:b/>
          <w:bCs/>
        </w:rPr>
        <w:t>auf dem</w:t>
      </w:r>
      <w:r>
        <w:rPr>
          <w:b/>
          <w:bCs/>
        </w:rPr>
        <w:t xml:space="preserve"> Weg zur Biene </w:t>
      </w:r>
    </w:p>
    <w:p w:rsidR="00F077C2" w:rsidRDefault="00F077C2" w:rsidP="009C0CD6"/>
    <w:p w:rsidR="009C0CD6" w:rsidRDefault="006D6B73" w:rsidP="009C0CD6">
      <w:r>
        <w:t>Die Initiative Bienen-leben-in-Bamberg.de bietet mit ihrer „Bamberger Schulbiene“ einen Bildungsansatz, der über das bloße Zeigen von Bienen hinausgeht</w:t>
      </w:r>
      <w:r w:rsidR="009C0CD6">
        <w:t xml:space="preserve">. Was 2013 mit Besuchen in Schulen begann, findet seit </w:t>
      </w:r>
      <w:r w:rsidR="00F612EB">
        <w:t>zehn Jahren</w:t>
      </w:r>
      <w:r w:rsidR="009C0CD6">
        <w:t xml:space="preserve"> </w:t>
      </w:r>
      <w:r w:rsidR="003B1246">
        <w:t>in</w:t>
      </w:r>
      <w:r w:rsidR="009C0CD6">
        <w:t xml:space="preserve"> der </w:t>
      </w:r>
      <w:r>
        <w:t>„</w:t>
      </w:r>
      <w:r w:rsidR="009C0CD6">
        <w:t>Bienen-</w:t>
      </w:r>
      <w:proofErr w:type="spellStart"/>
      <w:r w:rsidR="009C0CD6">
        <w:t>InfoWabe</w:t>
      </w:r>
      <w:proofErr w:type="spellEnd"/>
      <w:r>
        <w:t>“</w:t>
      </w:r>
      <w:r w:rsidR="009C0CD6">
        <w:t xml:space="preserve"> statt. </w:t>
      </w:r>
      <w:r w:rsidR="003B1246">
        <w:t>In diesem grünen Klassenzimmer</w:t>
      </w:r>
      <w:r w:rsidR="00013678">
        <w:t xml:space="preserve"> </w:t>
      </w:r>
      <w:r w:rsidR="006606D8">
        <w:t>lässt sich</w:t>
      </w:r>
      <w:r w:rsidR="009C0CD6">
        <w:t xml:space="preserve"> die faszinierende Welt der Bienen</w:t>
      </w:r>
      <w:r w:rsidR="006606D8">
        <w:t xml:space="preserve"> erleben</w:t>
      </w:r>
      <w:r w:rsidR="009070EF">
        <w:t xml:space="preserve">, </w:t>
      </w:r>
      <w:r w:rsidR="005E6962">
        <w:t xml:space="preserve">stressfrei </w:t>
      </w:r>
      <w:r w:rsidR="009070EF">
        <w:t>hingeführt</w:t>
      </w:r>
      <w:r w:rsidR="009C0CD6">
        <w:t xml:space="preserve"> durch </w:t>
      </w:r>
      <w:r w:rsidR="006606D8">
        <w:t>einen breiten</w:t>
      </w:r>
      <w:r w:rsidR="009C0CD6">
        <w:t xml:space="preserve"> Medien</w:t>
      </w:r>
      <w:r w:rsidR="006606D8">
        <w:t>einsatz</w:t>
      </w:r>
      <w:r w:rsidR="009C0CD6">
        <w:t>.</w:t>
      </w:r>
      <w:r w:rsidR="00B225B9">
        <w:t xml:space="preserve"> Das Ziel ist erreicht, sobald </w:t>
      </w:r>
      <w:r w:rsidR="0000170B">
        <w:t xml:space="preserve">Kinder wie </w:t>
      </w:r>
      <w:proofErr w:type="spellStart"/>
      <w:r w:rsidR="0000170B">
        <w:t>Erwachsene</w:t>
      </w:r>
      <w:proofErr w:type="spellEnd"/>
      <w:r w:rsidR="00B225B9">
        <w:t xml:space="preserve"> mit der bloßen Hand Bienen streicheln und so der </w:t>
      </w:r>
      <w:r w:rsidR="005E6962">
        <w:t>Bund</w:t>
      </w:r>
      <w:r w:rsidR="00B225B9">
        <w:t xml:space="preserve"> </w:t>
      </w:r>
      <w:r w:rsidR="0000170B">
        <w:t>mit</w:t>
      </w:r>
      <w:r w:rsidR="00B225B9">
        <w:t xml:space="preserve"> den Insekten </w:t>
      </w:r>
      <w:r w:rsidR="005E6962">
        <w:t xml:space="preserve">(neu) </w:t>
      </w:r>
      <w:r w:rsidR="00B225B9">
        <w:t>geschlossen werden konnte.</w:t>
      </w:r>
    </w:p>
    <w:p w:rsidR="00B225B9" w:rsidRDefault="00B225B9" w:rsidP="009C0CD6"/>
    <w:p w:rsidR="00162E0A" w:rsidRDefault="00B225B9" w:rsidP="009C0CD6">
      <w:r>
        <w:t>Das Erfolgsmodell</w:t>
      </w:r>
      <w:r w:rsidR="006D6B73">
        <w:t xml:space="preserve">, welches </w:t>
      </w:r>
      <w:r w:rsidR="0024038D">
        <w:t xml:space="preserve">als außerschulischer Lernort </w:t>
      </w:r>
      <w:r w:rsidR="006D6B73">
        <w:t xml:space="preserve">bereits Nachahmung in China fand, </w:t>
      </w:r>
      <w:r>
        <w:t>wird von Ilona Munique</w:t>
      </w:r>
      <w:r w:rsidR="00982CB3">
        <w:t xml:space="preserve"> und </w:t>
      </w:r>
      <w:r>
        <w:t>Reinhold Burger</w:t>
      </w:r>
      <w:r w:rsidR="00982CB3">
        <w:t xml:space="preserve"> in privater Initiative </w:t>
      </w:r>
      <w:r>
        <w:t xml:space="preserve">angeboten und </w:t>
      </w:r>
      <w:r w:rsidR="0024038D">
        <w:t>kontinuierlich</w:t>
      </w:r>
      <w:r w:rsidR="00685670">
        <w:t xml:space="preserve"> </w:t>
      </w:r>
      <w:r>
        <w:t xml:space="preserve">weiterentwickelt. </w:t>
      </w:r>
    </w:p>
    <w:p w:rsidR="0024038D" w:rsidRDefault="0024038D" w:rsidP="009C0CD6"/>
    <w:p w:rsidR="009C0CD6" w:rsidRPr="00EF7564" w:rsidRDefault="009C0CD6" w:rsidP="009C0CD6">
      <w:pPr>
        <w:rPr>
          <w:b/>
          <w:bCs/>
        </w:rPr>
      </w:pPr>
      <w:r w:rsidRPr="00EF7564">
        <w:rPr>
          <w:b/>
          <w:bCs/>
        </w:rPr>
        <w:t>Vom Honig zum Naturschutz: Sensibilisieren für ökologische Zusammenhänge</w:t>
      </w:r>
    </w:p>
    <w:p w:rsidR="009C0CD6" w:rsidRDefault="009C0CD6" w:rsidP="009C0CD6"/>
    <w:p w:rsidR="009C0CD6" w:rsidRDefault="009C0CD6" w:rsidP="009C0CD6">
      <w:r>
        <w:t xml:space="preserve">„Was man liebt, schützt man“ – nach diesem Motto </w:t>
      </w:r>
      <w:r w:rsidR="00F4510D">
        <w:t>wird</w:t>
      </w:r>
      <w:r>
        <w:t xml:space="preserve"> </w:t>
      </w:r>
      <w:r w:rsidR="002935FA">
        <w:t>das</w:t>
      </w:r>
      <w:r>
        <w:t xml:space="preserve"> Bewusstsein für den Wert der Natur</w:t>
      </w:r>
      <w:r w:rsidR="009866AE">
        <w:t xml:space="preserve"> geweckt</w:t>
      </w:r>
      <w:r>
        <w:t xml:space="preserve">. </w:t>
      </w:r>
      <w:r w:rsidR="00137745">
        <w:t xml:space="preserve">Über die Themenbereiche </w:t>
      </w:r>
      <w:r w:rsidR="008F7D6A">
        <w:t>(</w:t>
      </w:r>
      <w:r w:rsidR="002935FA">
        <w:t>Wild-)</w:t>
      </w:r>
      <w:r w:rsidR="00137745">
        <w:t>Bienen</w:t>
      </w:r>
      <w:r w:rsidR="002935FA">
        <w:t xml:space="preserve"> und ihr Lebensraum sowie</w:t>
      </w:r>
      <w:r w:rsidR="008F7D6A">
        <w:t xml:space="preserve"> Honig und</w:t>
      </w:r>
      <w:r w:rsidR="002935FA">
        <w:t xml:space="preserve"> </w:t>
      </w:r>
      <w:r w:rsidR="00137745">
        <w:t xml:space="preserve">Imkerei soll </w:t>
      </w:r>
      <w:r>
        <w:t>ein tieferes Verständnis für ökologische</w:t>
      </w:r>
      <w:r w:rsidR="00137745">
        <w:t>, aber auch ökonomische</w:t>
      </w:r>
      <w:r>
        <w:t xml:space="preserve"> Zusammenhänge</w:t>
      </w:r>
      <w:r w:rsidR="00137745">
        <w:t xml:space="preserve"> geschaffen werden.</w:t>
      </w:r>
      <w:r w:rsidR="001B78DC">
        <w:t xml:space="preserve"> Schulkinder </w:t>
      </w:r>
      <w:r w:rsidR="002935FA">
        <w:t xml:space="preserve">lernen </w:t>
      </w:r>
      <w:r w:rsidR="00013678" w:rsidRPr="00013678">
        <w:t xml:space="preserve">die Bedeutung der Bienen </w:t>
      </w:r>
      <w:r w:rsidR="00383085">
        <w:t xml:space="preserve">und Insekten </w:t>
      </w:r>
      <w:r w:rsidR="00013678" w:rsidRPr="00013678">
        <w:t xml:space="preserve">als Bestäuber </w:t>
      </w:r>
      <w:r w:rsidR="002935FA">
        <w:t xml:space="preserve">kennen und erfahren von </w:t>
      </w:r>
      <w:r w:rsidR="00013678" w:rsidRPr="00013678">
        <w:t xml:space="preserve">Bedrohungen, denen sie durch den Verlust von Lebensräumen und Nahrungsquellen ausgesetzt sind. Invasive Arten und Bienenkrankheiten werden thematisiert, </w:t>
      </w:r>
      <w:r w:rsidR="00EC4338">
        <w:t>doch bei den jungen Menschen ni</w:t>
      </w:r>
      <w:r w:rsidR="00013678" w:rsidRPr="00013678">
        <w:t>cht in den Fokus gerückt.</w:t>
      </w:r>
      <w:r w:rsidR="00013678">
        <w:t xml:space="preserve"> </w:t>
      </w:r>
      <w:r>
        <w:t>„Informieren, nicht belehren</w:t>
      </w:r>
      <w:r w:rsidR="00D73471">
        <w:t xml:space="preserve"> oder verschrecken</w:t>
      </w:r>
      <w:r>
        <w:t>“ lautet die Devise</w:t>
      </w:r>
      <w:r w:rsidR="0066790C">
        <w:t>.</w:t>
      </w:r>
    </w:p>
    <w:p w:rsidR="009C0CD6" w:rsidRDefault="009C0CD6" w:rsidP="009C0CD6"/>
    <w:p w:rsidR="009C0CD6" w:rsidRPr="00EF7564" w:rsidRDefault="009C0CD6" w:rsidP="009C0CD6">
      <w:pPr>
        <w:rPr>
          <w:b/>
          <w:bCs/>
        </w:rPr>
      </w:pPr>
      <w:r w:rsidRPr="00EF7564">
        <w:rPr>
          <w:b/>
          <w:bCs/>
        </w:rPr>
        <w:t>Didaktik trifft Naturerlebnis</w:t>
      </w:r>
    </w:p>
    <w:p w:rsidR="009C0CD6" w:rsidRDefault="009C0CD6" w:rsidP="009C0CD6"/>
    <w:p w:rsidR="009C0CD6" w:rsidRDefault="0066790C" w:rsidP="009C0CD6">
      <w:r>
        <w:t>Das</w:t>
      </w:r>
      <w:r w:rsidR="009C0CD6">
        <w:t xml:space="preserve"> „7-Stufen-Konzept</w:t>
      </w:r>
      <w:r w:rsidR="00B22C76">
        <w:t xml:space="preserve"> zum Bienenerleben</w:t>
      </w:r>
      <w:r w:rsidR="009C0CD6">
        <w:t>“ beruht auf einer schrittweisen Heranführung an die Welt der Bienen, um das Lernen altersgerecht und spannend, doch vor allem stress- und angstfrei und mit allen Sinnen zu gestalten</w:t>
      </w:r>
      <w:r w:rsidR="001A4E2B">
        <w:t xml:space="preserve">. Nachfolgend die </w:t>
      </w:r>
      <w:r w:rsidR="009A1DE0">
        <w:t>Stufen.</w:t>
      </w:r>
    </w:p>
    <w:p w:rsidR="009C0CD6" w:rsidRDefault="009C0CD6" w:rsidP="009C0CD6"/>
    <w:p w:rsidR="009C0CD6" w:rsidRDefault="009C0CD6" w:rsidP="009C0CD6">
      <w:r w:rsidRPr="00EF7564">
        <w:rPr>
          <w:b/>
          <w:bCs/>
        </w:rPr>
        <w:t>1. Ankommen und Sinne schärfen:</w:t>
      </w:r>
      <w:r>
        <w:t xml:space="preserve"> Dabei hilft </w:t>
      </w:r>
      <w:r w:rsidR="00C4577F">
        <w:t>ein</w:t>
      </w:r>
      <w:r>
        <w:t xml:space="preserve"> duftende</w:t>
      </w:r>
      <w:r w:rsidR="00C4577F">
        <w:t>r</w:t>
      </w:r>
      <w:r>
        <w:t xml:space="preserve"> Barfußpfad (Sinnespfad), der im ersten Durchgang </w:t>
      </w:r>
      <w:r w:rsidR="00C26722">
        <w:t>mit</w:t>
      </w:r>
      <w:r>
        <w:t xml:space="preserve"> geschlossenen Augen tastend </w:t>
      </w:r>
      <w:r w:rsidR="00C26722">
        <w:t xml:space="preserve">(Füße und Hände) </w:t>
      </w:r>
      <w:r>
        <w:t xml:space="preserve">und hörend </w:t>
      </w:r>
      <w:r w:rsidR="00C26722">
        <w:t xml:space="preserve">(es summt!) </w:t>
      </w:r>
      <w:r w:rsidR="000B75CC">
        <w:t>begangen</w:t>
      </w:r>
      <w:r>
        <w:t xml:space="preserve"> wird. Im zweiten Durchlauf </w:t>
      </w:r>
      <w:r w:rsidR="00C26722">
        <w:t>ist</w:t>
      </w:r>
      <w:r>
        <w:t xml:space="preserve"> der Geruchssinn </w:t>
      </w:r>
      <w:r w:rsidR="00C26722">
        <w:t>(</w:t>
      </w:r>
      <w:r w:rsidR="00CE4BF6">
        <w:t>Duftpflanzen</w:t>
      </w:r>
      <w:r w:rsidR="00C26722">
        <w:t xml:space="preserve">) </w:t>
      </w:r>
      <w:r>
        <w:t xml:space="preserve">und das Sehen </w:t>
      </w:r>
      <w:r w:rsidR="00C26722">
        <w:t>(Insekten</w:t>
      </w:r>
      <w:r w:rsidR="00CE4BF6">
        <w:t>, Farben, Blüten</w:t>
      </w:r>
      <w:r w:rsidR="00C26722">
        <w:t xml:space="preserve">) </w:t>
      </w:r>
      <w:r>
        <w:t xml:space="preserve">gefordert. Im Anschluss wird über das Erlebte reflektiert und </w:t>
      </w:r>
      <w:r w:rsidR="00623BDF">
        <w:t>die menschlichen</w:t>
      </w:r>
      <w:r>
        <w:t xml:space="preserve"> Sinne mit </w:t>
      </w:r>
      <w:r w:rsidR="00623BDF">
        <w:t>denen</w:t>
      </w:r>
      <w:r>
        <w:t xml:space="preserve"> der Bienen verglichen</w:t>
      </w:r>
      <w:r w:rsidR="00A5109A">
        <w:t>:</w:t>
      </w:r>
      <w:r>
        <w:t xml:space="preserve"> </w:t>
      </w:r>
      <w:r w:rsidR="007110C5">
        <w:t>„</w:t>
      </w:r>
      <w:r>
        <w:t xml:space="preserve">Wie kann eine Biene riechen </w:t>
      </w:r>
      <w:r w:rsidR="007110C5">
        <w:t xml:space="preserve">– </w:t>
      </w:r>
      <w:r>
        <w:t>ohne Nase?</w:t>
      </w:r>
      <w:r w:rsidR="007110C5">
        <w:t>“</w:t>
      </w:r>
      <w:r w:rsidR="00A5109A">
        <w:t xml:space="preserve">, „Können Bienen hören?“ und </w:t>
      </w:r>
      <w:r w:rsidR="007110C5">
        <w:t>„</w:t>
      </w:r>
      <w:r>
        <w:t>Wie sieht sie die Welt durch ihre Facettenaugen?</w:t>
      </w:r>
      <w:r w:rsidR="007110C5">
        <w:t>“</w:t>
      </w:r>
    </w:p>
    <w:p w:rsidR="009C0CD6" w:rsidRDefault="009C0CD6" w:rsidP="009C0CD6"/>
    <w:p w:rsidR="009C0CD6" w:rsidRDefault="009C0CD6" w:rsidP="009C0CD6">
      <w:r w:rsidRPr="00EF7564">
        <w:rPr>
          <w:b/>
          <w:bCs/>
        </w:rPr>
        <w:t>2. Visuelle Vermittlung:</w:t>
      </w:r>
      <w:r>
        <w:t xml:space="preserve"> Großformatige </w:t>
      </w:r>
      <w:r w:rsidR="00BC5564">
        <w:t>Bildt</w:t>
      </w:r>
      <w:r>
        <w:t xml:space="preserve">afeln, Videosequenzen </w:t>
      </w:r>
      <w:r w:rsidR="00C26722">
        <w:t>und</w:t>
      </w:r>
      <w:r>
        <w:t xml:space="preserve"> </w:t>
      </w:r>
      <w:r w:rsidR="00F447F5">
        <w:t>eine</w:t>
      </w:r>
      <w:r>
        <w:t xml:space="preserve"> Lernbeute mit Fotorähmchen zeigen die Bienenwelt in faszinierender Deutlichkeit</w:t>
      </w:r>
      <w:r w:rsidR="00C26722">
        <w:t xml:space="preserve">. Sie </w:t>
      </w:r>
      <w:r>
        <w:t xml:space="preserve">sind eine optische Annäherung an das bislang </w:t>
      </w:r>
      <w:r w:rsidR="00084BB5">
        <w:t xml:space="preserve">häufig </w:t>
      </w:r>
      <w:r>
        <w:t>als bedrohlich wahrgenommene Geschöpf. Besonders jüngere Kinder entdecken viele Details, die ihnen bislang verborgen blieben, beispielsweise die drei Punktaugen unter de</w:t>
      </w:r>
      <w:r w:rsidR="00C15315">
        <w:t>n</w:t>
      </w:r>
      <w:r>
        <w:t xml:space="preserve"> </w:t>
      </w:r>
      <w:r w:rsidR="00C15315">
        <w:t>„</w:t>
      </w:r>
      <w:r>
        <w:t>Ponyfransen</w:t>
      </w:r>
      <w:r w:rsidR="00C15315">
        <w:t>“</w:t>
      </w:r>
      <w:r>
        <w:t xml:space="preserve"> des</w:t>
      </w:r>
      <w:r w:rsidR="00C26722">
        <w:t xml:space="preserve"> erstaunlich</w:t>
      </w:r>
      <w:r>
        <w:t xml:space="preserve"> flauschigen Bienenkopfes.</w:t>
      </w:r>
    </w:p>
    <w:p w:rsidR="009C0CD6" w:rsidRDefault="009C0CD6" w:rsidP="009C0CD6"/>
    <w:p w:rsidR="009C0CD6" w:rsidRPr="00F077C2" w:rsidRDefault="009C0CD6" w:rsidP="009C0CD6">
      <w:r w:rsidRPr="00EF7564">
        <w:rPr>
          <w:b/>
          <w:bCs/>
        </w:rPr>
        <w:t>3. Objekte</w:t>
      </w:r>
      <w:r w:rsidR="00EF7564">
        <w:rPr>
          <w:b/>
          <w:bCs/>
        </w:rPr>
        <w:t xml:space="preserve"> fürs Be-Greifen</w:t>
      </w:r>
      <w:r w:rsidRPr="00EF7564">
        <w:rPr>
          <w:b/>
          <w:bCs/>
        </w:rPr>
        <w:t>:</w:t>
      </w:r>
      <w:r>
        <w:t xml:space="preserve"> Eine </w:t>
      </w:r>
      <w:r w:rsidR="00013678">
        <w:t>Honigwabe</w:t>
      </w:r>
      <w:r>
        <w:t xml:space="preserve"> wandert von Hand zu Hand, deren Gewicht geschätzt werden darf. </w:t>
      </w:r>
      <w:r w:rsidR="00013678">
        <w:t>Die anschließende</w:t>
      </w:r>
      <w:r>
        <w:t xml:space="preserve"> Honigverkostung schafft eine positive, </w:t>
      </w:r>
      <w:r w:rsidR="00013678">
        <w:t xml:space="preserve">da </w:t>
      </w:r>
      <w:r>
        <w:t xml:space="preserve">„versüßende“ </w:t>
      </w:r>
      <w:r>
        <w:lastRenderedPageBreak/>
        <w:t xml:space="preserve">Grundhaltung. Wie der Honig ins Glas kommt, verdeutlicht </w:t>
      </w:r>
      <w:proofErr w:type="spellStart"/>
      <w:r>
        <w:t>SaBiene</w:t>
      </w:r>
      <w:proofErr w:type="spellEnd"/>
      <w:r>
        <w:t xml:space="preserve">, </w:t>
      </w:r>
      <w:r w:rsidR="00F11978">
        <w:t>eine Plüschfigu</w:t>
      </w:r>
      <w:r w:rsidR="0061185F">
        <w:t>r</w:t>
      </w:r>
      <w:r w:rsidR="00F11978">
        <w:t xml:space="preserve">, </w:t>
      </w:r>
      <w:r>
        <w:t>die einen Blumenstrauß besucht, um Nektar zu holen</w:t>
      </w:r>
      <w:r w:rsidR="00277FAF">
        <w:t xml:space="preserve"> </w:t>
      </w:r>
      <w:r>
        <w:t xml:space="preserve">und ihn in die Lernbeute bringt. </w:t>
      </w:r>
      <w:r w:rsidRPr="00F077C2">
        <w:t>Ein Bienenmodell zeig</w:t>
      </w:r>
      <w:r w:rsidR="00013678" w:rsidRPr="00F077C2">
        <w:t xml:space="preserve">t die </w:t>
      </w:r>
      <w:r w:rsidR="00277FAF">
        <w:t xml:space="preserve">Anatomie und die </w:t>
      </w:r>
      <w:r w:rsidR="00013678" w:rsidRPr="00F077C2">
        <w:t xml:space="preserve">Vorgänge im </w:t>
      </w:r>
      <w:r w:rsidR="00277FAF">
        <w:t>I</w:t>
      </w:r>
      <w:r w:rsidR="00013678" w:rsidRPr="00F077C2">
        <w:t xml:space="preserve">nneren des Bienenkörpers. Nach der tollen Arbeit der Honigbienen folgt die Demonstration der </w:t>
      </w:r>
      <w:proofErr w:type="spellStart"/>
      <w:r w:rsidR="00013678" w:rsidRPr="00F077C2">
        <w:t>imkerlichen</w:t>
      </w:r>
      <w:proofErr w:type="spellEnd"/>
      <w:r w:rsidR="00013678" w:rsidRPr="00F077C2">
        <w:t xml:space="preserve"> Verrichtungen. An </w:t>
      </w:r>
      <w:proofErr w:type="spellStart"/>
      <w:r w:rsidRPr="00F077C2">
        <w:t>Entdeckelungsgeschirr</w:t>
      </w:r>
      <w:proofErr w:type="spellEnd"/>
      <w:r w:rsidRPr="00F077C2">
        <w:t xml:space="preserve"> und Honigschleuder</w:t>
      </w:r>
      <w:r w:rsidR="00013678" w:rsidRPr="00F077C2">
        <w:t xml:space="preserve"> werden die Aktivitäten nachvollziehbar </w:t>
      </w:r>
      <w:r w:rsidR="00520E15">
        <w:t>erklärt</w:t>
      </w:r>
      <w:r w:rsidR="00013678" w:rsidRPr="00F077C2">
        <w:t>.</w:t>
      </w:r>
      <w:r w:rsidR="00EA4BBC">
        <w:t xml:space="preserve"> </w:t>
      </w:r>
      <w:r w:rsidR="00520E15">
        <w:t xml:space="preserve">Vor- und Selberlesen </w:t>
      </w:r>
      <w:r w:rsidR="008037C5">
        <w:t xml:space="preserve">kindgerechter Literatur </w:t>
      </w:r>
      <w:r w:rsidR="00520E15">
        <w:t xml:space="preserve">ergänzt das Verständnis zu den Geschehnissen. </w:t>
      </w:r>
      <w:r w:rsidRPr="00F077C2">
        <w:t xml:space="preserve">Bei kleineren Gruppen </w:t>
      </w:r>
      <w:proofErr w:type="gramStart"/>
      <w:r w:rsidR="00277FAF">
        <w:t>stößt</w:t>
      </w:r>
      <w:proofErr w:type="gramEnd"/>
      <w:r w:rsidRPr="00F077C2">
        <w:t xml:space="preserve"> auch das Mikroskopieren</w:t>
      </w:r>
      <w:r w:rsidR="002F7B6C">
        <w:t xml:space="preserve"> und </w:t>
      </w:r>
      <w:r w:rsidR="00013678" w:rsidRPr="00F077C2">
        <w:t>das Einlöten von Bienenwaben</w:t>
      </w:r>
      <w:r w:rsidR="008C34FA">
        <w:t xml:space="preserve"> </w:t>
      </w:r>
      <w:r w:rsidR="00277FAF">
        <w:t xml:space="preserve">auf reges Interesse. </w:t>
      </w:r>
    </w:p>
    <w:p w:rsidR="009C0CD6" w:rsidRPr="00EF7564" w:rsidRDefault="009C0CD6" w:rsidP="009C0CD6">
      <w:pPr>
        <w:rPr>
          <w:b/>
          <w:bCs/>
        </w:rPr>
      </w:pPr>
    </w:p>
    <w:p w:rsidR="009C0CD6" w:rsidRDefault="009C0CD6" w:rsidP="009C0CD6">
      <w:r w:rsidRPr="00EF7564">
        <w:rPr>
          <w:b/>
          <w:bCs/>
        </w:rPr>
        <w:t>4. Schaufensterbeute</w:t>
      </w:r>
      <w:r w:rsidR="00EF7564">
        <w:rPr>
          <w:b/>
          <w:bCs/>
        </w:rPr>
        <w:t xml:space="preserve"> – Bienen im Fokus</w:t>
      </w:r>
      <w:r w:rsidRPr="00EF7564">
        <w:rPr>
          <w:b/>
          <w:bCs/>
        </w:rPr>
        <w:t>:</w:t>
      </w:r>
      <w:r>
        <w:t xml:space="preserve"> Das zwischen zwei Plexiglasscheiben </w:t>
      </w:r>
      <w:r w:rsidR="006F06D0">
        <w:t>installierte</w:t>
      </w:r>
      <w:r>
        <w:t xml:space="preserve"> Rähmchen mit </w:t>
      </w:r>
      <w:r w:rsidR="00C15315">
        <w:t>an</w:t>
      </w:r>
      <w:r>
        <w:t>sitzenden Bienen ermöglicht den direkten Blick, ohne</w:t>
      </w:r>
      <w:r w:rsidR="004B21AB">
        <w:t>,</w:t>
      </w:r>
      <w:r>
        <w:t xml:space="preserve"> dass die Bienen gestört werden</w:t>
      </w:r>
      <w:r w:rsidR="004B21AB">
        <w:t xml:space="preserve"> – </w:t>
      </w:r>
      <w:r>
        <w:t>und vor allem ohne Angst vor etwaigen Stichen. Diese „Live-Übertragung“ begeistert Kinder</w:t>
      </w:r>
      <w:r w:rsidR="00FC6302">
        <w:t xml:space="preserve"> wie</w:t>
      </w:r>
      <w:r>
        <w:t xml:space="preserve"> Erwachsene. </w:t>
      </w:r>
      <w:r w:rsidR="003D4376">
        <w:t>„</w:t>
      </w:r>
      <w:r>
        <w:t>Erkennst du die Größenunterschiede zwischen den beiden Bienenarten?</w:t>
      </w:r>
      <w:r w:rsidR="003D4376">
        <w:t>“,</w:t>
      </w:r>
      <w:r>
        <w:t xml:space="preserve"> </w:t>
      </w:r>
      <w:r w:rsidR="003D4376">
        <w:t>„</w:t>
      </w:r>
      <w:r>
        <w:t xml:space="preserve">Was sind das für </w:t>
      </w:r>
      <w:r w:rsidR="00C15315">
        <w:t>Buckel im Wachs</w:t>
      </w:r>
      <w:r>
        <w:t>?</w:t>
      </w:r>
      <w:r w:rsidR="003D4376">
        <w:t>“,</w:t>
      </w:r>
      <w:r>
        <w:t xml:space="preserve"> </w:t>
      </w:r>
      <w:r w:rsidR="003D4376">
        <w:t>„</w:t>
      </w:r>
      <w:r>
        <w:t xml:space="preserve">Warum wackelt diese Biene so </w:t>
      </w:r>
      <w:r w:rsidR="00721974">
        <w:t>merkwürdig</w:t>
      </w:r>
      <w:r>
        <w:t>?</w:t>
      </w:r>
      <w:r w:rsidR="003D4376">
        <w:t>“.</w:t>
      </w:r>
      <w:r>
        <w:t xml:space="preserve"> </w:t>
      </w:r>
      <w:r w:rsidR="004A534C">
        <w:t>Sich abwechselnde</w:t>
      </w:r>
      <w:r w:rsidR="00D13D12">
        <w:t xml:space="preserve"> </w:t>
      </w:r>
      <w:r w:rsidR="0080429A">
        <w:t>Kleing</w:t>
      </w:r>
      <w:r w:rsidR="00D13D12">
        <w:t>ruppen</w:t>
      </w:r>
      <w:r w:rsidR="004A534C">
        <w:t xml:space="preserve"> sorgen für ein intensives Beobachten.</w:t>
      </w:r>
      <w:r w:rsidR="00D13D12">
        <w:t xml:space="preserve"> </w:t>
      </w:r>
    </w:p>
    <w:p w:rsidR="009C0CD6" w:rsidRDefault="009C0CD6" w:rsidP="009C0CD6"/>
    <w:p w:rsidR="009C0CD6" w:rsidRDefault="009C0CD6" w:rsidP="009C0CD6">
      <w:r w:rsidRPr="00EF7564">
        <w:rPr>
          <w:b/>
          <w:bCs/>
        </w:rPr>
        <w:t xml:space="preserve">5. Naturzusammenhänge </w:t>
      </w:r>
      <w:r w:rsidR="00E43654">
        <w:rPr>
          <w:b/>
          <w:bCs/>
        </w:rPr>
        <w:t xml:space="preserve">aktiv </w:t>
      </w:r>
      <w:r w:rsidRPr="00EF7564">
        <w:rPr>
          <w:b/>
          <w:bCs/>
        </w:rPr>
        <w:t>herstellen:</w:t>
      </w:r>
      <w:r>
        <w:t xml:space="preserve"> Die </w:t>
      </w:r>
      <w:r w:rsidR="00D13D12">
        <w:t>Parallelgruppe</w:t>
      </w:r>
      <w:r>
        <w:t xml:space="preserve"> erhält </w:t>
      </w:r>
      <w:r w:rsidR="0039587F">
        <w:t xml:space="preserve">unterdessen </w:t>
      </w:r>
      <w:r w:rsidR="00354784">
        <w:t>die</w:t>
      </w:r>
      <w:r>
        <w:t xml:space="preserve"> </w:t>
      </w:r>
      <w:r w:rsidR="00D17190">
        <w:t>Aufgabe</w:t>
      </w:r>
      <w:r>
        <w:t>, weitere Tiere im Bienengarten</w:t>
      </w:r>
      <w:r w:rsidR="004D57E0">
        <w:t xml:space="preserve"> </w:t>
      </w:r>
      <w:r w:rsidR="00354784">
        <w:t>zu finden</w:t>
      </w:r>
      <w:r w:rsidR="002F2A43">
        <w:t>,</w:t>
      </w:r>
      <w:r w:rsidR="00354784">
        <w:t xml:space="preserve"> </w:t>
      </w:r>
      <w:r w:rsidR="004D57E0">
        <w:t xml:space="preserve">oder </w:t>
      </w:r>
      <w:r w:rsidR="00923972">
        <w:t xml:space="preserve">sie </w:t>
      </w:r>
      <w:r w:rsidR="00354784">
        <w:t>sucht</w:t>
      </w:r>
      <w:r>
        <w:t xml:space="preserve"> nach „Fledermausblumen“</w:t>
      </w:r>
      <w:r w:rsidR="0039587F">
        <w:t xml:space="preserve">, die </w:t>
      </w:r>
      <w:r w:rsidR="00295DAF">
        <w:t>auf</w:t>
      </w:r>
      <w:r w:rsidR="0039587F">
        <w:t xml:space="preserve"> botanische</w:t>
      </w:r>
      <w:r w:rsidR="00295DAF">
        <w:t>n</w:t>
      </w:r>
      <w:r w:rsidR="0039587F">
        <w:t xml:space="preserve"> Pflanzschilder</w:t>
      </w:r>
      <w:r w:rsidR="00295DAF">
        <w:t>n</w:t>
      </w:r>
      <w:r w:rsidR="0039587F">
        <w:t xml:space="preserve"> ausgezeichnet sind.</w:t>
      </w:r>
      <w:r w:rsidR="004D57E0">
        <w:t xml:space="preserve"> B</w:t>
      </w:r>
      <w:r w:rsidR="00D17190">
        <w:t>ei schlechtem Wetter</w:t>
      </w:r>
      <w:r w:rsidR="004D57E0">
        <w:t xml:space="preserve"> </w:t>
      </w:r>
      <w:r w:rsidR="005653E5">
        <w:t>werden</w:t>
      </w:r>
      <w:r w:rsidR="004D57E0">
        <w:t xml:space="preserve"> </w:t>
      </w:r>
      <w:r w:rsidR="00D17190">
        <w:t>Rätsel</w:t>
      </w:r>
      <w:r w:rsidR="005653E5">
        <w:t xml:space="preserve"> gelöst</w:t>
      </w:r>
      <w:r w:rsidR="004D57E0">
        <w:t>, beispielsweise z</w:t>
      </w:r>
      <w:r w:rsidR="00D17190">
        <w:t xml:space="preserve">ur Differenzierung </w:t>
      </w:r>
      <w:r w:rsidR="00F97464">
        <w:t>von</w:t>
      </w:r>
      <w:r w:rsidR="00D17190">
        <w:t xml:space="preserve"> Insektenarten (Wi</w:t>
      </w:r>
      <w:r w:rsidR="0039587F">
        <w:t>l</w:t>
      </w:r>
      <w:r w:rsidR="00D17190">
        <w:t>d- und Honigbiene, Wespe, Hornisse, Hummel)</w:t>
      </w:r>
      <w:r w:rsidR="004D57E0">
        <w:t xml:space="preserve"> oder ein Buchstabengitter zu Nahrungsmittel, die (nicht</w:t>
      </w:r>
      <w:r w:rsidR="0028113E">
        <w:t xml:space="preserve"> oder nicht</w:t>
      </w:r>
      <w:r w:rsidR="004D57E0">
        <w:t xml:space="preserve"> nur) von </w:t>
      </w:r>
      <w:r w:rsidR="001865CF">
        <w:t>Bienen</w:t>
      </w:r>
      <w:r w:rsidR="004D57E0">
        <w:t xml:space="preserve"> bestäubt werden.</w:t>
      </w:r>
      <w:r>
        <w:t xml:space="preserve"> </w:t>
      </w:r>
      <w:r w:rsidR="00EE1395">
        <w:t>Der</w:t>
      </w:r>
      <w:r>
        <w:t xml:space="preserve"> </w:t>
      </w:r>
      <w:r w:rsidR="00D7347A">
        <w:t>Blick</w:t>
      </w:r>
      <w:r>
        <w:t xml:space="preserve"> </w:t>
      </w:r>
      <w:r w:rsidR="00EE1395">
        <w:t xml:space="preserve">wird dabei </w:t>
      </w:r>
      <w:r>
        <w:t>über die Honigbiene hinaus</w:t>
      </w:r>
      <w:r w:rsidR="00EE1395">
        <w:t xml:space="preserve"> erweitert.</w:t>
      </w:r>
    </w:p>
    <w:p w:rsidR="009C0CD6" w:rsidRDefault="009C0CD6" w:rsidP="009C0CD6"/>
    <w:p w:rsidR="009C0CD6" w:rsidRDefault="009C0CD6" w:rsidP="009C0CD6">
      <w:r w:rsidRPr="00EF7564">
        <w:rPr>
          <w:b/>
          <w:bCs/>
        </w:rPr>
        <w:t>6. Bienen hautnah am Lehrbienenstand:</w:t>
      </w:r>
      <w:r>
        <w:t xml:space="preserve"> </w:t>
      </w:r>
      <w:r w:rsidR="00F70CFD">
        <w:t>Jetzt erst geht es</w:t>
      </w:r>
      <w:r w:rsidR="003960B6">
        <w:t xml:space="preserve"> zu</w:t>
      </w:r>
      <w:r>
        <w:t xml:space="preserve"> den Bienenstöcken</w:t>
      </w:r>
      <w:r w:rsidR="00AB39F6">
        <w:t>. B</w:t>
      </w:r>
      <w:r>
        <w:t xml:space="preserve">ei optimalen Rahmenbedingungen </w:t>
      </w:r>
      <w:r w:rsidR="002C6B9A">
        <w:t>sogar</w:t>
      </w:r>
      <w:r>
        <w:t xml:space="preserve"> ohne </w:t>
      </w:r>
      <w:proofErr w:type="spellStart"/>
      <w:r>
        <w:t>imkerliche</w:t>
      </w:r>
      <w:proofErr w:type="spellEnd"/>
      <w:r>
        <w:t xml:space="preserve"> Bekleidung</w:t>
      </w:r>
      <w:r w:rsidR="00AF4356">
        <w:t>.</w:t>
      </w:r>
      <w:r>
        <w:t xml:space="preserve"> Durch die vorangegangene</w:t>
      </w:r>
      <w:r w:rsidR="003960B6">
        <w:t xml:space="preserve">n </w:t>
      </w:r>
      <w:r>
        <w:t>Annäherung</w:t>
      </w:r>
      <w:r w:rsidR="003960B6">
        <w:t>sschritte</w:t>
      </w:r>
      <w:r>
        <w:t xml:space="preserve"> benötigt </w:t>
      </w:r>
      <w:r w:rsidR="002C6B9A">
        <w:t xml:space="preserve">es </w:t>
      </w:r>
      <w:r>
        <w:t xml:space="preserve">zum zarten Streicheln der Bienenrücken bei fast </w:t>
      </w:r>
      <w:r w:rsidR="00360987">
        <w:t>niemanden mehr</w:t>
      </w:r>
      <w:r>
        <w:t xml:space="preserve"> eine mündliche Aufforderung. </w:t>
      </w:r>
      <w:r w:rsidR="001C631B">
        <w:t>Ein</w:t>
      </w:r>
      <w:r w:rsidR="000A07EF">
        <w:t xml:space="preserve"> Rähmchen voller Bienen </w:t>
      </w:r>
      <w:r w:rsidR="001C631B">
        <w:t xml:space="preserve">wandert </w:t>
      </w:r>
      <w:r w:rsidR="002C6B9A">
        <w:t>durch die Reihe</w:t>
      </w:r>
      <w:r w:rsidR="001C631B">
        <w:t xml:space="preserve">, wobei das Streicheln </w:t>
      </w:r>
      <w:r w:rsidR="004B4F6D">
        <w:t xml:space="preserve">ohne große Worte </w:t>
      </w:r>
      <w:r w:rsidR="001C631B">
        <w:t>vorgemacht wird</w:t>
      </w:r>
      <w:r w:rsidR="000A07EF">
        <w:t>. U</w:t>
      </w:r>
      <w:r>
        <w:t xml:space="preserve">nd </w:t>
      </w:r>
      <w:r w:rsidR="00AF4356">
        <w:t>siehe da</w:t>
      </w:r>
      <w:r>
        <w:t xml:space="preserve"> – schon sind die Fingerchen kaum zu bremsen.</w:t>
      </w:r>
      <w:r w:rsidR="00EA5773">
        <w:t xml:space="preserve"> Der </w:t>
      </w:r>
      <w:r w:rsidR="00952F50">
        <w:t xml:space="preserve">kontraproduktive </w:t>
      </w:r>
      <w:r w:rsidR="00EA5773">
        <w:t>Satz: „Ihr braucht keine Angst zu haben“ wird zu keiner Zeit ausgesprochen!</w:t>
      </w:r>
      <w:r w:rsidR="006D1BA2">
        <w:t xml:space="preserve"> </w:t>
      </w:r>
    </w:p>
    <w:p w:rsidR="009C0CD6" w:rsidRDefault="009C0CD6" w:rsidP="009C0CD6"/>
    <w:p w:rsidR="007654BF" w:rsidRDefault="009C0CD6" w:rsidP="009C0CD6">
      <w:r w:rsidRPr="00E43654">
        <w:rPr>
          <w:b/>
          <w:bCs/>
        </w:rPr>
        <w:t>7. Einmal ein/e Imker/in sein:</w:t>
      </w:r>
      <w:r>
        <w:t xml:space="preserve"> Um ein Gruppenfoto von diesem denkwürdigen Ausflug zu mache</w:t>
      </w:r>
      <w:r w:rsidR="00182AA2">
        <w:t>n – </w:t>
      </w:r>
      <w:r w:rsidR="00071B05">
        <w:t>auch</w:t>
      </w:r>
      <w:r w:rsidR="00A820BE">
        <w:t xml:space="preserve"> manchmal nötig, um Anonymität zu wahren</w:t>
      </w:r>
      <w:r w:rsidR="00182AA2">
        <w:t xml:space="preserve"> –, </w:t>
      </w:r>
      <w:r w:rsidR="00071B05">
        <w:t>doch vor allem</w:t>
      </w:r>
      <w:r w:rsidR="00A820BE">
        <w:t xml:space="preserve">, </w:t>
      </w:r>
      <w:r w:rsidR="0099637E">
        <w:t xml:space="preserve">um </w:t>
      </w:r>
      <w:r>
        <w:t xml:space="preserve">aus dem </w:t>
      </w:r>
      <w:r w:rsidR="0099637E">
        <w:t>Höhepunkt</w:t>
      </w:r>
      <w:r w:rsidR="00A820BE">
        <w:t xml:space="preserve"> „</w:t>
      </w:r>
      <w:r w:rsidR="0099637E">
        <w:t>Bienen</w:t>
      </w:r>
      <w:r w:rsidR="000709F1">
        <w:t>schau</w:t>
      </w:r>
      <w:r w:rsidR="00A820BE">
        <w:t>“</w:t>
      </w:r>
      <w:r w:rsidR="0099637E">
        <w:t xml:space="preserve"> wieder</w:t>
      </w:r>
      <w:r>
        <w:t xml:space="preserve"> auszusteigen</w:t>
      </w:r>
      <w:r w:rsidR="00A820BE">
        <w:t>,</w:t>
      </w:r>
      <w:r>
        <w:t xml:space="preserve"> steigen die Kinder spätestens jetzt in die Imkeranzüge. Das Verkleiden macht </w:t>
      </w:r>
      <w:r w:rsidR="00C27ADC">
        <w:t xml:space="preserve">viel </w:t>
      </w:r>
      <w:r>
        <w:t>Spaß</w:t>
      </w:r>
      <w:r w:rsidR="00A06CB4">
        <w:t>. D</w:t>
      </w:r>
      <w:r>
        <w:t xml:space="preserve">och </w:t>
      </w:r>
      <w:r w:rsidR="00BA0F0A">
        <w:t>betont wird dennoch</w:t>
      </w:r>
      <w:r>
        <w:t xml:space="preserve">: Mit einem achtsamen Umgang und entsprechender Vorsicht sind </w:t>
      </w:r>
      <w:r w:rsidR="00557495">
        <w:t>Honigbienen</w:t>
      </w:r>
      <w:r>
        <w:t xml:space="preserve"> tatsächlich nicht gefährlich</w:t>
      </w:r>
      <w:r w:rsidR="00C1139C">
        <w:t>.</w:t>
      </w:r>
    </w:p>
    <w:p w:rsidR="0045084C" w:rsidRDefault="0045084C" w:rsidP="009C0CD6"/>
    <w:p w:rsidR="004D135F" w:rsidRDefault="00FA7D22" w:rsidP="009C0CD6">
      <w:r>
        <w:t xml:space="preserve">Zum Schluss: </w:t>
      </w:r>
      <w:r w:rsidR="009C0CD6">
        <w:t xml:space="preserve">Zur anschließenden Vertiefung </w:t>
      </w:r>
      <w:r w:rsidR="00D24E68">
        <w:t xml:space="preserve">des Stoffes </w:t>
      </w:r>
      <w:r w:rsidR="00896494">
        <w:t>sind</w:t>
      </w:r>
      <w:r w:rsidR="009C0CD6">
        <w:t xml:space="preserve"> </w:t>
      </w:r>
      <w:r w:rsidR="0040220B">
        <w:t xml:space="preserve">bestimmte </w:t>
      </w:r>
      <w:r w:rsidR="009C0CD6">
        <w:t xml:space="preserve">Bücher in Klassensatzstärke </w:t>
      </w:r>
      <w:r w:rsidR="00D24E68">
        <w:t xml:space="preserve">aus </w:t>
      </w:r>
      <w:r w:rsidR="00791E7C">
        <w:t>der</w:t>
      </w:r>
      <w:r w:rsidR="00D24E68">
        <w:t xml:space="preserve"> </w:t>
      </w:r>
      <w:r w:rsidR="00170AD7">
        <w:t xml:space="preserve">über </w:t>
      </w:r>
      <w:r w:rsidR="00D24E68">
        <w:t xml:space="preserve">300 Titel umfassenden Imker-Bibliothek </w:t>
      </w:r>
      <w:r w:rsidR="00896494">
        <w:t>ausleihbar</w:t>
      </w:r>
      <w:r w:rsidR="009C0CD6">
        <w:t xml:space="preserve">. </w:t>
      </w:r>
      <w:r w:rsidR="006D6B73">
        <w:t>S</w:t>
      </w:r>
      <w:r w:rsidR="009C0CD6">
        <w:t xml:space="preserve">pannende </w:t>
      </w:r>
      <w:r w:rsidR="006D6B73">
        <w:t xml:space="preserve">Infos und </w:t>
      </w:r>
      <w:r w:rsidR="009C0CD6">
        <w:t xml:space="preserve">Rätsel </w:t>
      </w:r>
      <w:r w:rsidR="006D6B73">
        <w:t>sowie</w:t>
      </w:r>
      <w:r w:rsidR="009C0CD6">
        <w:t xml:space="preserve"> </w:t>
      </w:r>
      <w:r w:rsidR="007C209D">
        <w:t xml:space="preserve">für alle </w:t>
      </w:r>
      <w:r w:rsidR="009C0CD6">
        <w:t>ein kleines Wachswabenstück</w:t>
      </w:r>
      <w:r w:rsidR="006D6B73">
        <w:t xml:space="preserve"> dürfen mit heimgenommen werden</w:t>
      </w:r>
      <w:r w:rsidR="009C0CD6">
        <w:t xml:space="preserve">. </w:t>
      </w:r>
    </w:p>
    <w:p w:rsidR="004D135F" w:rsidRDefault="004D135F" w:rsidP="009C0CD6"/>
    <w:p w:rsidR="004D135F" w:rsidRPr="00C760DD" w:rsidRDefault="004D135F" w:rsidP="009C0CD6">
      <w:pPr>
        <w:rPr>
          <w:b/>
          <w:bCs/>
        </w:rPr>
      </w:pPr>
      <w:r w:rsidRPr="00C760DD">
        <w:rPr>
          <w:b/>
          <w:bCs/>
        </w:rPr>
        <w:t>Finanzierung</w:t>
      </w:r>
    </w:p>
    <w:p w:rsidR="004D135F" w:rsidRDefault="004D135F" w:rsidP="009C0CD6"/>
    <w:p w:rsidR="009C0CD6" w:rsidRDefault="009C0CD6" w:rsidP="009C0CD6">
      <w:r>
        <w:t>Die</w:t>
      </w:r>
      <w:r w:rsidR="003A65E3">
        <w:t xml:space="preserve"> </w:t>
      </w:r>
      <w:r w:rsidR="00170AD7">
        <w:t xml:space="preserve">Grund- und </w:t>
      </w:r>
      <w:r w:rsidR="003A65E3">
        <w:t>Materialkosten</w:t>
      </w:r>
      <w:r>
        <w:t xml:space="preserve"> der ansonsten ehrenamtlichen Arbeit</w:t>
      </w:r>
      <w:r w:rsidR="00AB3AB5">
        <w:t>, die im Zeitraum Ende April bis Anfang Juli angeboten wird,</w:t>
      </w:r>
      <w:r>
        <w:t xml:space="preserve"> </w:t>
      </w:r>
      <w:r w:rsidR="00B156BD">
        <w:t>sind</w:t>
      </w:r>
      <w:r w:rsidR="003A65E3">
        <w:t xml:space="preserve"> mit</w:t>
      </w:r>
      <w:r>
        <w:t xml:space="preserve"> lediglich etwa 3</w:t>
      </w:r>
      <w:r w:rsidR="00170AD7">
        <w:t>,50</w:t>
      </w:r>
      <w:r>
        <w:t xml:space="preserve"> Euro pro Schulkind</w:t>
      </w:r>
      <w:r w:rsidR="003A65E3">
        <w:t xml:space="preserve"> aufgefangen.</w:t>
      </w:r>
      <w:r w:rsidR="004D135F">
        <w:t xml:space="preserve"> </w:t>
      </w:r>
      <w:r w:rsidR="00170AD7">
        <w:t>Fördermittel durch den seit 2022 gegründeten Förderkreis Bienenleben Bamberg (FKBB), dem Träger der Bienen-</w:t>
      </w:r>
      <w:proofErr w:type="spellStart"/>
      <w:r w:rsidR="00170AD7">
        <w:t>InfoWabe</w:t>
      </w:r>
      <w:proofErr w:type="spellEnd"/>
      <w:r w:rsidR="00170AD7">
        <w:t>, aber auch die seit 2024 installierte PV-Anlage</w:t>
      </w:r>
      <w:r w:rsidR="00C760DD">
        <w:t>,</w:t>
      </w:r>
      <w:r w:rsidR="00170AD7">
        <w:t xml:space="preserve"> ermöglichen es </w:t>
      </w:r>
      <w:r w:rsidR="000C444F">
        <w:t>endlich</w:t>
      </w:r>
      <w:r w:rsidR="00170AD7">
        <w:t xml:space="preserve">, </w:t>
      </w:r>
      <w:r w:rsidR="00120688">
        <w:t>moderne Technik</w:t>
      </w:r>
      <w:r w:rsidR="00170AD7">
        <w:t xml:space="preserve"> einzuführen</w:t>
      </w:r>
      <w:r w:rsidR="00E60843">
        <w:t xml:space="preserve"> sowie </w:t>
      </w:r>
      <w:r w:rsidR="00F9775A">
        <w:t xml:space="preserve">die </w:t>
      </w:r>
      <w:r w:rsidR="002510E6">
        <w:t>barrierefreie</w:t>
      </w:r>
      <w:r w:rsidR="00F9775A">
        <w:t>n</w:t>
      </w:r>
      <w:r w:rsidR="002510E6">
        <w:t xml:space="preserve"> Maßnahmen zu verstärken. Bereits jetzt schon sind Brailleschrift-Tafeln an einigen Bienengarten-Objekten, beispielsweise </w:t>
      </w:r>
      <w:r w:rsidR="002510E6">
        <w:lastRenderedPageBreak/>
        <w:t>dem Sinnespfad, angebracht</w:t>
      </w:r>
      <w:r w:rsidR="006D3786">
        <w:t xml:space="preserve"> und können via QR-Code Hörtexte abgerufen werden.</w:t>
      </w:r>
      <w:r w:rsidR="00170AD7">
        <w:t xml:space="preserve"> </w:t>
      </w:r>
      <w:r w:rsidR="00D57891">
        <w:t>Mit Preisgeldern wie zuletzt de</w:t>
      </w:r>
      <w:r w:rsidR="00404783">
        <w:t>m</w:t>
      </w:r>
      <w:r w:rsidR="00D57891">
        <w:t xml:space="preserve"> mit 4.000 Euro dotierte</w:t>
      </w:r>
      <w:r w:rsidR="00404783">
        <w:t>n</w:t>
      </w:r>
      <w:r w:rsidR="00D57891">
        <w:t xml:space="preserve"> </w:t>
      </w:r>
      <w:proofErr w:type="spellStart"/>
      <w:r w:rsidR="00D57891">
        <w:t>Sparda</w:t>
      </w:r>
      <w:proofErr w:type="spellEnd"/>
      <w:r w:rsidR="00D57891">
        <w:t>-macht‘s-möglich-Jurypreis</w:t>
      </w:r>
      <w:r w:rsidR="006824F8">
        <w:t xml:space="preserve"> </w:t>
      </w:r>
      <w:r w:rsidR="00D57891">
        <w:t xml:space="preserve">(1. Preis für Nordbayern) lassen </w:t>
      </w:r>
      <w:r w:rsidR="00BF2170">
        <w:t xml:space="preserve">sich </w:t>
      </w:r>
      <w:r w:rsidR="00D57891">
        <w:t>weitere Anschaffungen realisieren.</w:t>
      </w:r>
    </w:p>
    <w:p w:rsidR="009C0CD6" w:rsidRDefault="009C0CD6" w:rsidP="009C0CD6"/>
    <w:p w:rsidR="009C0CD6" w:rsidRPr="00907308" w:rsidRDefault="009C0CD6" w:rsidP="009C0CD6">
      <w:pPr>
        <w:rPr>
          <w:b/>
          <w:bCs/>
        </w:rPr>
      </w:pPr>
      <w:r w:rsidRPr="00907308">
        <w:rPr>
          <w:b/>
          <w:bCs/>
        </w:rPr>
        <w:t xml:space="preserve">Ein Spiralcurriculum </w:t>
      </w:r>
      <w:r w:rsidR="00907308">
        <w:rPr>
          <w:b/>
          <w:bCs/>
        </w:rPr>
        <w:t>über</w:t>
      </w:r>
      <w:r w:rsidRPr="00907308">
        <w:rPr>
          <w:b/>
          <w:bCs/>
        </w:rPr>
        <w:t xml:space="preserve"> jedes </w:t>
      </w:r>
      <w:r w:rsidR="00907308">
        <w:rPr>
          <w:b/>
          <w:bCs/>
        </w:rPr>
        <w:t>Schulalter hinweg</w:t>
      </w:r>
    </w:p>
    <w:p w:rsidR="009C0CD6" w:rsidRDefault="009C0CD6" w:rsidP="009C0CD6"/>
    <w:p w:rsidR="009C0CD6" w:rsidRDefault="009C0CD6" w:rsidP="009C0CD6">
      <w:r>
        <w:t xml:space="preserve">Die </w:t>
      </w:r>
      <w:r w:rsidR="00170AD7">
        <w:t xml:space="preserve">Bamberger </w:t>
      </w:r>
      <w:r>
        <w:t xml:space="preserve">Schulbiene richtet sich an alle Schularten und </w:t>
      </w:r>
      <w:r w:rsidR="00CD3DDC">
        <w:t>Jahrgangsstufen</w:t>
      </w:r>
      <w:r>
        <w:t xml:space="preserve"> ab der zweiten Klasse. Das Konzept folgt einem </w:t>
      </w:r>
      <w:r w:rsidR="002914B9">
        <w:t xml:space="preserve">eigens erstellten </w:t>
      </w:r>
      <w:r>
        <w:t xml:space="preserve">Spiralcurriculum, </w:t>
      </w:r>
      <w:r w:rsidR="00D211DF">
        <w:t>welches</w:t>
      </w:r>
      <w:r>
        <w:t xml:space="preserve"> den </w:t>
      </w:r>
      <w:r w:rsidR="00775550">
        <w:t xml:space="preserve">bayerischen </w:t>
      </w:r>
      <w:r>
        <w:t xml:space="preserve">Unterrichtsplan </w:t>
      </w:r>
      <w:r w:rsidR="00775550">
        <w:t>aufgreift</w:t>
      </w:r>
      <w:r>
        <w:t xml:space="preserve">. Inhalte </w:t>
      </w:r>
      <w:r w:rsidR="00DF6A54">
        <w:t xml:space="preserve">werden </w:t>
      </w:r>
      <w:r>
        <w:t xml:space="preserve">altersgerecht </w:t>
      </w:r>
      <w:r w:rsidR="00E04394">
        <w:t xml:space="preserve">und je nach Zeitvorgabe </w:t>
      </w:r>
      <w:r>
        <w:t xml:space="preserve">angepasst, sodass </w:t>
      </w:r>
      <w:r w:rsidR="002510E6">
        <w:t>neben</w:t>
      </w:r>
      <w:r>
        <w:t xml:space="preserve"> Grund</w:t>
      </w:r>
      <w:r w:rsidR="002510E6">
        <w:t>- und Förderschulklassen auch Berufs</w:t>
      </w:r>
      <w:r>
        <w:t>sch</w:t>
      </w:r>
      <w:r w:rsidR="002510E6">
        <w:t>üler</w:t>
      </w:r>
      <w:r w:rsidR="00A30233">
        <w:t xml:space="preserve">, </w:t>
      </w:r>
      <w:r w:rsidR="002510E6">
        <w:t>Gymnasiasten</w:t>
      </w:r>
      <w:r w:rsidR="00A30233">
        <w:t xml:space="preserve"> oder Referendare</w:t>
      </w:r>
      <w:r w:rsidR="002510E6">
        <w:t xml:space="preserve"> </w:t>
      </w:r>
      <w:r>
        <w:t xml:space="preserve">spannende und </w:t>
      </w:r>
      <w:r w:rsidR="00D211DF">
        <w:t>unterhaltsame</w:t>
      </w:r>
      <w:r>
        <w:t xml:space="preserve"> Stunden erleben.</w:t>
      </w:r>
      <w:r w:rsidR="005E66B4">
        <w:t xml:space="preserve"> Steht mehr Zeit zur Verfügung, </w:t>
      </w:r>
      <w:r>
        <w:t>dürfen</w:t>
      </w:r>
      <w:r w:rsidR="005E66B4">
        <w:t xml:space="preserve"> beispielsweise</w:t>
      </w:r>
      <w:r>
        <w:t xml:space="preserve"> ältere Schüler in einer Challenge </w:t>
      </w:r>
      <w:r w:rsidR="005E66B4">
        <w:t>zwei</w:t>
      </w:r>
      <w:r>
        <w:t xml:space="preserve"> Puzzlebeute</w:t>
      </w:r>
      <w:r w:rsidR="005E66B4">
        <w:t>n</w:t>
      </w:r>
      <w:r>
        <w:t xml:space="preserve"> selbst zusammenbauen oder </w:t>
      </w:r>
      <w:r w:rsidR="00DF6A54">
        <w:t xml:space="preserve">es </w:t>
      </w:r>
      <w:r>
        <w:t>k</w:t>
      </w:r>
      <w:r w:rsidR="004D5235">
        <w:t xml:space="preserve">ann ein Quiz aus dem </w:t>
      </w:r>
      <w:r w:rsidR="0069020E">
        <w:t>an der Bienen-</w:t>
      </w:r>
      <w:proofErr w:type="spellStart"/>
      <w:r w:rsidR="0069020E">
        <w:t>InfoWabe</w:t>
      </w:r>
      <w:proofErr w:type="spellEnd"/>
      <w:r w:rsidR="0069020E">
        <w:t xml:space="preserve"> installierten</w:t>
      </w:r>
      <w:r>
        <w:t xml:space="preserve"> Infofries mithilfe von QR-Codes gelöst werden. </w:t>
      </w:r>
      <w:r w:rsidR="00F155F0">
        <w:t xml:space="preserve">Ebenso werden Examensarbeiten zum Thema </w:t>
      </w:r>
      <w:r w:rsidR="003107BD">
        <w:t xml:space="preserve">Methodik und </w:t>
      </w:r>
      <w:r w:rsidR="00F155F0">
        <w:t>Didaktik des Bienenunterrichts begleite</w:t>
      </w:r>
      <w:r w:rsidR="006E0084">
        <w:t>t</w:t>
      </w:r>
      <w:r w:rsidR="00F155F0">
        <w:t>.</w:t>
      </w:r>
    </w:p>
    <w:p w:rsidR="00B225B9" w:rsidRDefault="00B225B9" w:rsidP="009C0CD6"/>
    <w:p w:rsidR="009C0CD6" w:rsidRPr="00736206" w:rsidRDefault="009C0CD6" w:rsidP="009C0CD6">
      <w:pPr>
        <w:rPr>
          <w:b/>
          <w:bCs/>
        </w:rPr>
      </w:pPr>
      <w:r w:rsidRPr="00736206">
        <w:rPr>
          <w:b/>
          <w:bCs/>
        </w:rPr>
        <w:t>Bildung mit Herz, Verstand und praktischer Unterstützung</w:t>
      </w:r>
    </w:p>
    <w:p w:rsidR="009C0CD6" w:rsidRDefault="009C0CD6" w:rsidP="009C0CD6"/>
    <w:p w:rsidR="00BD2DCE" w:rsidRDefault="00913C1B" w:rsidP="009C0CD6">
      <w:r>
        <w:t>Ein e</w:t>
      </w:r>
      <w:r w:rsidR="009C0CD6">
        <w:t xml:space="preserve">rgänzendes Angebot ist das Projekt „Supply </w:t>
      </w:r>
      <w:proofErr w:type="spellStart"/>
      <w:r w:rsidR="009C0CD6">
        <w:t>my</w:t>
      </w:r>
      <w:proofErr w:type="spellEnd"/>
      <w:r w:rsidR="009C0CD6">
        <w:t xml:space="preserve"> Schul-Imkerei“. </w:t>
      </w:r>
      <w:proofErr w:type="spellStart"/>
      <w:r w:rsidR="009C0CD6">
        <w:t>Schulimkereien</w:t>
      </w:r>
      <w:proofErr w:type="spellEnd"/>
      <w:r w:rsidR="009C0CD6">
        <w:t xml:space="preserve"> </w:t>
      </w:r>
      <w:r w:rsidR="006D6B73">
        <w:t xml:space="preserve">werden </w:t>
      </w:r>
      <w:r w:rsidR="009C0CD6">
        <w:t xml:space="preserve">beim Ankauf von Unterrichtsmaterialien und </w:t>
      </w:r>
      <w:proofErr w:type="spellStart"/>
      <w:r w:rsidR="009C0CD6">
        <w:t>imkerlichen</w:t>
      </w:r>
      <w:proofErr w:type="spellEnd"/>
      <w:r w:rsidR="009C0CD6">
        <w:t xml:space="preserve"> Geräten über den der Initiative angeschlossenen Förderkreis </w:t>
      </w:r>
      <w:r w:rsidR="006B787E">
        <w:t>unterstützt</w:t>
      </w:r>
      <w:r w:rsidR="009C0CD6">
        <w:t xml:space="preserve">. Vorträge für Lehrkräfte und </w:t>
      </w:r>
      <w:r w:rsidR="00C75F80">
        <w:t xml:space="preserve">ein Imkeranfängerkurs, der </w:t>
      </w:r>
      <w:r w:rsidR="009C0CD6">
        <w:t xml:space="preserve">bedarfsweise an </w:t>
      </w:r>
      <w:proofErr w:type="spellStart"/>
      <w:r w:rsidR="009C0CD6">
        <w:t>Schulimkereien</w:t>
      </w:r>
      <w:proofErr w:type="spellEnd"/>
      <w:r w:rsidR="009C0CD6">
        <w:t xml:space="preserve"> </w:t>
      </w:r>
      <w:proofErr w:type="spellStart"/>
      <w:r w:rsidR="009C0CD6">
        <w:t>ausgerichtete</w:t>
      </w:r>
      <w:r w:rsidR="00C75F80">
        <w:t>t</w:t>
      </w:r>
      <w:proofErr w:type="spellEnd"/>
      <w:r w:rsidR="00C75F80">
        <w:t xml:space="preserve"> werden kann, </w:t>
      </w:r>
      <w:r w:rsidR="009C0CD6">
        <w:t xml:space="preserve">sind </w:t>
      </w:r>
      <w:r w:rsidR="00D42DFF">
        <w:t>ebenfalls im Programm</w:t>
      </w:r>
      <w:r w:rsidR="009C0CD6">
        <w:t>.</w:t>
      </w:r>
      <w:r w:rsidR="00E02C13">
        <w:t xml:space="preserve"> </w:t>
      </w:r>
    </w:p>
    <w:p w:rsidR="006C6BBC" w:rsidRDefault="006C6BBC" w:rsidP="009C0CD6"/>
    <w:p w:rsidR="00F83F19" w:rsidRDefault="00F83F19" w:rsidP="009C0CD6">
      <w:r>
        <w:t>Die „Bamberger Schulbiene“ ist mehr als nur ein Unterrichtsprojekt. Sie ist ein Weg, Kindern</w:t>
      </w:r>
      <w:r w:rsidR="007C1D87">
        <w:t xml:space="preserve">, </w:t>
      </w:r>
      <w:r>
        <w:t>Jugendlichen</w:t>
      </w:r>
      <w:r w:rsidR="007C1D87">
        <w:t xml:space="preserve"> und Erwachsenen</w:t>
      </w:r>
      <w:r>
        <w:t xml:space="preserve"> Verständnis für die Zusammenhänge in der Natur zu vermitteln und sie für den Schutz der Bienen und das wertvolle Hobby der Imkerei zu begeistern. Durch die anschauliche und medienaktive Wissensvermittlung in der Bienen-</w:t>
      </w:r>
      <w:proofErr w:type="spellStart"/>
      <w:r>
        <w:t>InfoWabe</w:t>
      </w:r>
      <w:proofErr w:type="spellEnd"/>
      <w:r>
        <w:t xml:space="preserve">, im Bienengarten und am Lehrbienenstand </w:t>
      </w:r>
      <w:r w:rsidR="002510E6">
        <w:t xml:space="preserve">unter Aktivierung aller Sinne </w:t>
      </w:r>
      <w:r>
        <w:t xml:space="preserve">wird Lernen zu einem Erlebnis, das lange in Erinnerung bleibt. </w:t>
      </w:r>
    </w:p>
    <w:p w:rsidR="007754B0" w:rsidRDefault="007754B0" w:rsidP="009C0CD6"/>
    <w:p w:rsidR="006C6BBC" w:rsidRDefault="006C6BBC" w:rsidP="009C0CD6">
      <w:r>
        <w:t xml:space="preserve">Zeichen: </w:t>
      </w:r>
      <w:r w:rsidR="003E3078">
        <w:t>8.</w:t>
      </w:r>
      <w:r w:rsidR="00B02850">
        <w:t>330</w:t>
      </w:r>
    </w:p>
    <w:p w:rsidR="00982CB3" w:rsidRDefault="00982CB3" w:rsidP="009C0CD6"/>
    <w:p w:rsidR="00982CB3" w:rsidRDefault="00982CB3" w:rsidP="009C0CD6">
      <w:r w:rsidRPr="00DC30D7">
        <w:rPr>
          <w:b/>
          <w:bCs/>
        </w:rPr>
        <w:t>Ilona Munique</w:t>
      </w:r>
      <w:r>
        <w:t xml:space="preserve"> ist </w:t>
      </w:r>
      <w:r w:rsidR="008A31FE">
        <w:t>Imkerin, Andragogin</w:t>
      </w:r>
      <w:r w:rsidR="003323DD">
        <w:t xml:space="preserve"> mit Lehrauftrag</w:t>
      </w:r>
      <w:r w:rsidR="008A31FE">
        <w:t xml:space="preserve">, </w:t>
      </w:r>
      <w:r>
        <w:t>Bibliothekarin</w:t>
      </w:r>
      <w:r w:rsidR="008A31FE">
        <w:t xml:space="preserve"> und </w:t>
      </w:r>
      <w:proofErr w:type="spellStart"/>
      <w:r>
        <w:t>Dtp</w:t>
      </w:r>
      <w:proofErr w:type="spellEnd"/>
      <w:r>
        <w:t xml:space="preserve">-Fachfrau. </w:t>
      </w:r>
      <w:r w:rsidR="000D3198">
        <w:t>Zusammen mit Reinhold Burger</w:t>
      </w:r>
      <w:r w:rsidR="006E1AE0">
        <w:t xml:space="preserve"> Partner</w:t>
      </w:r>
      <w:r w:rsidR="008A31FE">
        <w:t>,</w:t>
      </w:r>
      <w:r w:rsidR="006E1AE0">
        <w:t xml:space="preserve"> Geograf</w:t>
      </w:r>
      <w:r w:rsidR="000D3198">
        <w:t xml:space="preserve">, </w:t>
      </w:r>
      <w:r w:rsidR="006E1AE0">
        <w:t>Imkermeister</w:t>
      </w:r>
      <w:r w:rsidR="000D3198">
        <w:t xml:space="preserve"> und Bienensachverständiger</w:t>
      </w:r>
      <w:r w:rsidR="006E1AE0">
        <w:t>,</w:t>
      </w:r>
      <w:r>
        <w:t xml:space="preserve"> bilde</w:t>
      </w:r>
      <w:r w:rsidR="008E64A7">
        <w:t>t</w:t>
      </w:r>
      <w:r>
        <w:t xml:space="preserve"> sie </w:t>
      </w:r>
      <w:r w:rsidR="000D3198">
        <w:t xml:space="preserve">seit 2012 </w:t>
      </w:r>
      <w:r>
        <w:t>die Privatinitiative Bienen-leben-in-Bamberg.de</w:t>
      </w:r>
      <w:r w:rsidR="000D3198">
        <w:t xml:space="preserve">. Munique </w:t>
      </w:r>
      <w:r>
        <w:t>ist 1. Vorsitzende des Förderkreis Bienenleben Bamberg e. V. (FKBB)</w:t>
      </w:r>
      <w:r w:rsidR="000D3198">
        <w:t>, Burger der 2. Vorsitzende.</w:t>
      </w:r>
      <w:r>
        <w:t xml:space="preserve"> Seitdem </w:t>
      </w:r>
      <w:r w:rsidR="00D07EC0">
        <w:t>beide</w:t>
      </w:r>
      <w:r>
        <w:t xml:space="preserve"> 2011 ihr Herz an die Bienen verloren haben, </w:t>
      </w:r>
      <w:r w:rsidR="006221F5">
        <w:t xml:space="preserve">verlieren sie keine Zeit mehr, um in der Region Bamberg </w:t>
      </w:r>
      <w:r w:rsidR="006C79A7">
        <w:t xml:space="preserve">überwiegend ehrenamtlich </w:t>
      </w:r>
      <w:r w:rsidR="006221F5">
        <w:t>für Aufklärung zu sorgen.</w:t>
      </w:r>
    </w:p>
    <w:p w:rsidR="009B3F1C" w:rsidRDefault="009B3F1C" w:rsidP="009B3F1C">
      <w:r>
        <w:t xml:space="preserve">Informationen zur </w:t>
      </w:r>
      <w:r w:rsidR="00312D98">
        <w:t xml:space="preserve">Bamberger </w:t>
      </w:r>
      <w:r>
        <w:t xml:space="preserve">Schulbiene unter </w:t>
      </w:r>
      <w:hyperlink r:id="rId4" w:history="1">
        <w:r w:rsidRPr="00846AB7">
          <w:rPr>
            <w:rStyle w:val="Hyperlink"/>
          </w:rPr>
          <w:t>https://bienen-leben-in-bamberg.de/bamberger-schulbiene/</w:t>
        </w:r>
      </w:hyperlink>
    </w:p>
    <w:p w:rsidR="009B3F1C" w:rsidRDefault="009B3F1C" w:rsidP="009C0CD6"/>
    <w:p w:rsidR="00AB7751" w:rsidRDefault="00AB7751" w:rsidP="009C0CD6"/>
    <w:p w:rsidR="00AB7751" w:rsidRDefault="004477CB" w:rsidP="009C0CD6">
      <w:r>
        <w:t>Letzter Stand: 25.05.2025, Ilona Munique</w:t>
      </w:r>
    </w:p>
    <w:sectPr w:rsidR="00AB7751" w:rsidSect="00B6323A">
      <w:type w:val="continuous"/>
      <w:pgSz w:w="12140" w:h="17180" w:code="9"/>
      <w:pgMar w:top="1418" w:right="1225" w:bottom="1418" w:left="1418" w:header="1418"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D6"/>
    <w:rsid w:val="0000170B"/>
    <w:rsid w:val="00013678"/>
    <w:rsid w:val="000709F1"/>
    <w:rsid w:val="00071B05"/>
    <w:rsid w:val="00083073"/>
    <w:rsid w:val="00084BB5"/>
    <w:rsid w:val="000A07EF"/>
    <w:rsid w:val="000B75CC"/>
    <w:rsid w:val="000C444F"/>
    <w:rsid w:val="000D3198"/>
    <w:rsid w:val="000E40F7"/>
    <w:rsid w:val="000F28D5"/>
    <w:rsid w:val="000F33A1"/>
    <w:rsid w:val="00120688"/>
    <w:rsid w:val="00137745"/>
    <w:rsid w:val="00162E0A"/>
    <w:rsid w:val="00170AD7"/>
    <w:rsid w:val="0017214A"/>
    <w:rsid w:val="00182AA2"/>
    <w:rsid w:val="001865CF"/>
    <w:rsid w:val="001A3D3A"/>
    <w:rsid w:val="001A4E2B"/>
    <w:rsid w:val="001B78DC"/>
    <w:rsid w:val="001B7D0F"/>
    <w:rsid w:val="001C631B"/>
    <w:rsid w:val="001F14E6"/>
    <w:rsid w:val="00222E88"/>
    <w:rsid w:val="00230973"/>
    <w:rsid w:val="0024038D"/>
    <w:rsid w:val="002510E6"/>
    <w:rsid w:val="00265B78"/>
    <w:rsid w:val="00271F2E"/>
    <w:rsid w:val="00277FAF"/>
    <w:rsid w:val="0028113E"/>
    <w:rsid w:val="002914B9"/>
    <w:rsid w:val="002935FA"/>
    <w:rsid w:val="00295DAF"/>
    <w:rsid w:val="002B279F"/>
    <w:rsid w:val="002C6B9A"/>
    <w:rsid w:val="002E518C"/>
    <w:rsid w:val="002F2A43"/>
    <w:rsid w:val="002F7B6C"/>
    <w:rsid w:val="003107BD"/>
    <w:rsid w:val="00312D98"/>
    <w:rsid w:val="003323DD"/>
    <w:rsid w:val="00354784"/>
    <w:rsid w:val="00360987"/>
    <w:rsid w:val="00383085"/>
    <w:rsid w:val="0039587F"/>
    <w:rsid w:val="003960B6"/>
    <w:rsid w:val="003A65E3"/>
    <w:rsid w:val="003B1246"/>
    <w:rsid w:val="003D4376"/>
    <w:rsid w:val="003E3078"/>
    <w:rsid w:val="0040220B"/>
    <w:rsid w:val="00404783"/>
    <w:rsid w:val="00442696"/>
    <w:rsid w:val="004430CD"/>
    <w:rsid w:val="004477CB"/>
    <w:rsid w:val="0045084C"/>
    <w:rsid w:val="004A5341"/>
    <w:rsid w:val="004A534C"/>
    <w:rsid w:val="004A67E3"/>
    <w:rsid w:val="004B21AB"/>
    <w:rsid w:val="004B2989"/>
    <w:rsid w:val="004B4F6D"/>
    <w:rsid w:val="004C4BDD"/>
    <w:rsid w:val="004D04B3"/>
    <w:rsid w:val="004D135F"/>
    <w:rsid w:val="004D5235"/>
    <w:rsid w:val="004D57E0"/>
    <w:rsid w:val="004F5CC8"/>
    <w:rsid w:val="00520E15"/>
    <w:rsid w:val="00557495"/>
    <w:rsid w:val="005618E5"/>
    <w:rsid w:val="00561DB5"/>
    <w:rsid w:val="005653E5"/>
    <w:rsid w:val="005860A4"/>
    <w:rsid w:val="005C226B"/>
    <w:rsid w:val="005E66B4"/>
    <w:rsid w:val="005E6962"/>
    <w:rsid w:val="006059A5"/>
    <w:rsid w:val="0061185F"/>
    <w:rsid w:val="00615296"/>
    <w:rsid w:val="006221F5"/>
    <w:rsid w:val="00623BDF"/>
    <w:rsid w:val="006606D8"/>
    <w:rsid w:val="00666EE3"/>
    <w:rsid w:val="0066790C"/>
    <w:rsid w:val="006824F8"/>
    <w:rsid w:val="00685670"/>
    <w:rsid w:val="0069020E"/>
    <w:rsid w:val="006A58CA"/>
    <w:rsid w:val="006B787E"/>
    <w:rsid w:val="006C56C4"/>
    <w:rsid w:val="006C6BBC"/>
    <w:rsid w:val="006C79A7"/>
    <w:rsid w:val="006D1BA2"/>
    <w:rsid w:val="006D3351"/>
    <w:rsid w:val="006D3786"/>
    <w:rsid w:val="006D4631"/>
    <w:rsid w:val="006D6B73"/>
    <w:rsid w:val="006D721C"/>
    <w:rsid w:val="006E0084"/>
    <w:rsid w:val="006E1AE0"/>
    <w:rsid w:val="006F06D0"/>
    <w:rsid w:val="006F19D0"/>
    <w:rsid w:val="006F2B1E"/>
    <w:rsid w:val="007110C5"/>
    <w:rsid w:val="00721974"/>
    <w:rsid w:val="007239E4"/>
    <w:rsid w:val="00736206"/>
    <w:rsid w:val="00760E12"/>
    <w:rsid w:val="007654BF"/>
    <w:rsid w:val="007754B0"/>
    <w:rsid w:val="00775550"/>
    <w:rsid w:val="00781951"/>
    <w:rsid w:val="00781EC1"/>
    <w:rsid w:val="00791E7C"/>
    <w:rsid w:val="007C0598"/>
    <w:rsid w:val="007C1D87"/>
    <w:rsid w:val="007C209D"/>
    <w:rsid w:val="007C3717"/>
    <w:rsid w:val="007D7EE6"/>
    <w:rsid w:val="007F57E0"/>
    <w:rsid w:val="0080306B"/>
    <w:rsid w:val="008037C5"/>
    <w:rsid w:val="0080429A"/>
    <w:rsid w:val="0082248B"/>
    <w:rsid w:val="008845BA"/>
    <w:rsid w:val="00896494"/>
    <w:rsid w:val="008A31FE"/>
    <w:rsid w:val="008C34FA"/>
    <w:rsid w:val="008E3DA1"/>
    <w:rsid w:val="008E64A7"/>
    <w:rsid w:val="008F7D6A"/>
    <w:rsid w:val="009070EF"/>
    <w:rsid w:val="00907308"/>
    <w:rsid w:val="00913C1B"/>
    <w:rsid w:val="00923972"/>
    <w:rsid w:val="00952F50"/>
    <w:rsid w:val="0096520D"/>
    <w:rsid w:val="00976E94"/>
    <w:rsid w:val="00982CB3"/>
    <w:rsid w:val="009866AE"/>
    <w:rsid w:val="00986EA9"/>
    <w:rsid w:val="0099637E"/>
    <w:rsid w:val="009A1DE0"/>
    <w:rsid w:val="009B3F1C"/>
    <w:rsid w:val="009B7626"/>
    <w:rsid w:val="009C0CD6"/>
    <w:rsid w:val="009E6B31"/>
    <w:rsid w:val="00A06CB4"/>
    <w:rsid w:val="00A30233"/>
    <w:rsid w:val="00A30FE3"/>
    <w:rsid w:val="00A5109A"/>
    <w:rsid w:val="00A820BE"/>
    <w:rsid w:val="00AB1D31"/>
    <w:rsid w:val="00AB39F6"/>
    <w:rsid w:val="00AB3AB5"/>
    <w:rsid w:val="00AB7751"/>
    <w:rsid w:val="00AF4356"/>
    <w:rsid w:val="00B02850"/>
    <w:rsid w:val="00B156BD"/>
    <w:rsid w:val="00B225B9"/>
    <w:rsid w:val="00B22C76"/>
    <w:rsid w:val="00B6323A"/>
    <w:rsid w:val="00B77257"/>
    <w:rsid w:val="00B84C96"/>
    <w:rsid w:val="00BA0F0A"/>
    <w:rsid w:val="00BB2A30"/>
    <w:rsid w:val="00BC5564"/>
    <w:rsid w:val="00BD2DCE"/>
    <w:rsid w:val="00BF2170"/>
    <w:rsid w:val="00BF26C7"/>
    <w:rsid w:val="00C1139C"/>
    <w:rsid w:val="00C15315"/>
    <w:rsid w:val="00C26722"/>
    <w:rsid w:val="00C27ADC"/>
    <w:rsid w:val="00C41998"/>
    <w:rsid w:val="00C43434"/>
    <w:rsid w:val="00C4577F"/>
    <w:rsid w:val="00C75F80"/>
    <w:rsid w:val="00C760DD"/>
    <w:rsid w:val="00CA2DEE"/>
    <w:rsid w:val="00CD3DDC"/>
    <w:rsid w:val="00CE12B9"/>
    <w:rsid w:val="00CE4BF6"/>
    <w:rsid w:val="00CF2D1C"/>
    <w:rsid w:val="00D07EC0"/>
    <w:rsid w:val="00D13D12"/>
    <w:rsid w:val="00D17190"/>
    <w:rsid w:val="00D211DF"/>
    <w:rsid w:val="00D24E68"/>
    <w:rsid w:val="00D42DFF"/>
    <w:rsid w:val="00D57891"/>
    <w:rsid w:val="00D639E2"/>
    <w:rsid w:val="00D64458"/>
    <w:rsid w:val="00D73471"/>
    <w:rsid w:val="00D7347A"/>
    <w:rsid w:val="00DB27A6"/>
    <w:rsid w:val="00DC30D7"/>
    <w:rsid w:val="00DE034C"/>
    <w:rsid w:val="00DE57EF"/>
    <w:rsid w:val="00DF6A54"/>
    <w:rsid w:val="00E02C13"/>
    <w:rsid w:val="00E04394"/>
    <w:rsid w:val="00E12184"/>
    <w:rsid w:val="00E2037E"/>
    <w:rsid w:val="00E25510"/>
    <w:rsid w:val="00E36C3D"/>
    <w:rsid w:val="00E43654"/>
    <w:rsid w:val="00E44E4B"/>
    <w:rsid w:val="00E53DDD"/>
    <w:rsid w:val="00E60843"/>
    <w:rsid w:val="00E935E2"/>
    <w:rsid w:val="00EA4BBC"/>
    <w:rsid w:val="00EA5773"/>
    <w:rsid w:val="00EC4338"/>
    <w:rsid w:val="00ED4171"/>
    <w:rsid w:val="00EE1395"/>
    <w:rsid w:val="00EF7564"/>
    <w:rsid w:val="00F077C2"/>
    <w:rsid w:val="00F11978"/>
    <w:rsid w:val="00F155F0"/>
    <w:rsid w:val="00F15F2A"/>
    <w:rsid w:val="00F447F5"/>
    <w:rsid w:val="00F4510D"/>
    <w:rsid w:val="00F612EB"/>
    <w:rsid w:val="00F70CFD"/>
    <w:rsid w:val="00F83F19"/>
    <w:rsid w:val="00F97464"/>
    <w:rsid w:val="00F9775A"/>
    <w:rsid w:val="00FA70EC"/>
    <w:rsid w:val="00FA7D22"/>
    <w:rsid w:val="00FC6302"/>
    <w:rsid w:val="00FE174D"/>
    <w:rsid w:val="00FE17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D0C5E08"/>
  <w15:chartTrackingRefBased/>
  <w15:docId w15:val="{49632306-CE53-9748-A17E-BD7FBF4D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Überschrift 1 mit A."/>
    <w:basedOn w:val="Standard"/>
    <w:next w:val="Standard"/>
    <w:link w:val="berschrift1Zchn"/>
    <w:uiPriority w:val="9"/>
    <w:qFormat/>
    <w:rsid w:val="00E53DDD"/>
    <w:pPr>
      <w:keepNext/>
      <w:keepLines/>
      <w:spacing w:before="240" w:afterLines="60" w:after="60"/>
      <w:outlineLvl w:val="0"/>
    </w:pPr>
    <w:rPr>
      <w:rFonts w:asciiTheme="majorHAnsi" w:eastAsiaTheme="majorEastAsia" w:hAnsiTheme="majorHAnsi" w:cstheme="majorBidi"/>
      <w:b/>
      <w:color w:val="4472C4" w:themeColor="accent1"/>
      <w:sz w:val="2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mit A. Zchn"/>
    <w:basedOn w:val="Absatz-Standardschriftart"/>
    <w:link w:val="berschrift1"/>
    <w:uiPriority w:val="9"/>
    <w:rsid w:val="00E53DDD"/>
    <w:rPr>
      <w:rFonts w:asciiTheme="majorHAnsi" w:eastAsiaTheme="majorEastAsia" w:hAnsiTheme="majorHAnsi" w:cstheme="majorBidi"/>
      <w:b/>
      <w:color w:val="4472C4" w:themeColor="accent1"/>
      <w:sz w:val="26"/>
      <w:szCs w:val="32"/>
    </w:rPr>
  </w:style>
  <w:style w:type="character" w:styleId="Hyperlink">
    <w:name w:val="Hyperlink"/>
    <w:basedOn w:val="Absatz-Standardschriftart"/>
    <w:uiPriority w:val="99"/>
    <w:unhideWhenUsed/>
    <w:rsid w:val="006F2B1E"/>
    <w:rPr>
      <w:color w:val="0563C1" w:themeColor="hyperlink"/>
      <w:u w:val="single"/>
    </w:rPr>
  </w:style>
  <w:style w:type="character" w:styleId="NichtaufgelsteErwhnung">
    <w:name w:val="Unresolved Mention"/>
    <w:basedOn w:val="Absatz-Standardschriftart"/>
    <w:uiPriority w:val="99"/>
    <w:semiHidden/>
    <w:unhideWhenUsed/>
    <w:rsid w:val="006F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enen-leben-in-bamberg.de/bamberger-schulbien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8038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Munique</dc:creator>
  <cp:keywords/>
  <dc:description/>
  <cp:lastModifiedBy>Ilona Munique</cp:lastModifiedBy>
  <cp:revision>106</cp:revision>
  <dcterms:created xsi:type="dcterms:W3CDTF">2025-05-25T15:37:00Z</dcterms:created>
  <dcterms:modified xsi:type="dcterms:W3CDTF">2025-05-25T16:29:00Z</dcterms:modified>
</cp:coreProperties>
</file>