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6EC59A0" w14:textId="3E4748E9" w:rsidR="00646C57" w:rsidRPr="00DE4749" w:rsidRDefault="0037359C" w:rsidP="00646C57">
      <w:pPr>
        <w:spacing w:before="100" w:beforeAutospacing="1" w:after="100" w:afterAutospacing="1" w:line="360" w:lineRule="auto"/>
        <w:rPr>
          <w:rFonts w:ascii="Arial" w:hAnsi="Arial" w:cs="Arial"/>
          <w:b/>
          <w:bCs/>
          <w:sz w:val="22"/>
          <w:szCs w:val="22"/>
        </w:rPr>
      </w:pPr>
      <w:r w:rsidRPr="00DE4749">
        <w:rPr>
          <w:rFonts w:ascii="Arial" w:hAnsi="Arial" w:cs="Arial"/>
          <w:b/>
          <w:noProof/>
          <w:sz w:val="22"/>
          <w:szCs w:val="22"/>
        </w:rPr>
        <w:drawing>
          <wp:anchor distT="0" distB="0" distL="114300" distR="114300" simplePos="0" relativeHeight="251656192" behindDoc="0" locked="0" layoutInCell="1" allowOverlap="1" wp14:anchorId="21E634EA" wp14:editId="196650CF">
            <wp:simplePos x="0" y="0"/>
            <wp:positionH relativeFrom="column">
              <wp:posOffset>4530725</wp:posOffset>
            </wp:positionH>
            <wp:positionV relativeFrom="paragraph">
              <wp:posOffset>147</wp:posOffset>
            </wp:positionV>
            <wp:extent cx="1394460" cy="697230"/>
            <wp:effectExtent l="0" t="0" r="0" b="0"/>
            <wp:wrapThrough wrapText="bothSides">
              <wp:wrapPolygon edited="0">
                <wp:start x="0" y="0"/>
                <wp:lineTo x="0" y="21246"/>
                <wp:lineTo x="21443" y="21246"/>
                <wp:lineTo x="21443" y="0"/>
                <wp:lineTo x="0" y="0"/>
              </wp:wrapPolygon>
            </wp:wrapThrough>
            <wp:docPr id="12" name="Bild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 4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460" cy="69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6F52">
        <w:rPr>
          <w:rFonts w:ascii="Arial" w:hAnsi="Arial" w:cs="Arial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87E7C1E" wp14:editId="72293721">
                <wp:simplePos x="0" y="0"/>
                <wp:positionH relativeFrom="column">
                  <wp:posOffset>-27940</wp:posOffset>
                </wp:positionH>
                <wp:positionV relativeFrom="paragraph">
                  <wp:posOffset>-510540</wp:posOffset>
                </wp:positionV>
                <wp:extent cx="2972435" cy="558800"/>
                <wp:effectExtent l="0" t="0" r="0" b="0"/>
                <wp:wrapNone/>
                <wp:docPr id="619749016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972435" cy="558800"/>
                        </a:xfrm>
                        <a:prstGeom prst="rect">
                          <a:avLst/>
                        </a:prstGeom>
                        <a:noFill/>
                        <a:ln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676AB0F" w14:textId="77777777" w:rsidR="00313FF4" w:rsidRPr="00D92128" w:rsidRDefault="00313FF4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D92128">
                              <w:rPr>
                                <w:sz w:val="20"/>
                                <w:szCs w:val="20"/>
                              </w:rPr>
                              <w:t>Bitte Schreibweise "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Bienen-InfoWabe</w:t>
                            </w:r>
                            <w:proofErr w:type="gramStart"/>
                            <w:r>
                              <w:rPr>
                                <w:sz w:val="20"/>
                                <w:szCs w:val="20"/>
                              </w:rPr>
                              <w:t>"  ü</w:t>
                            </w:r>
                            <w:r w:rsidRPr="00D92128">
                              <w:rPr>
                                <w:sz w:val="20"/>
                                <w:szCs w:val="20"/>
                              </w:rPr>
                              <w:t>bernehmen</w:t>
                            </w:r>
                            <w:proofErr w:type="gramEnd"/>
                            <w:r w:rsidRPr="00D92128">
                              <w:rPr>
                                <w:sz w:val="20"/>
                                <w:szCs w:val="20"/>
                              </w:rPr>
                              <w:t>, d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a offizielle Bezeichnung. Danke! :-)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87E7C1E" id="_x0000_t202" coordsize="21600,21600" o:spt="202" path="m,l,21600r21600,l21600,xe">
                <v:stroke joinstyle="miter"/>
                <v:path gradientshapeok="t" o:connecttype="rect"/>
              </v:shapetype>
              <v:shape id="Text Box 25" o:spid="_x0000_s1026" type="#_x0000_t202" style="position:absolute;margin-left:-2.2pt;margin-top:-40.2pt;width:234.05pt;height:44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" filled="f" stroked="f">
                <v:textbox inset=",7.2pt,,7.2pt">
                  <w:txbxContent>
                    <w:p w14:paraId="2676AB0F" w14:textId="77777777" w:rsidR="00313FF4" w:rsidRPr="00D92128" w:rsidRDefault="00313FF4">
                      <w:pPr>
                        <w:rPr>
                          <w:sz w:val="20"/>
                          <w:szCs w:val="20"/>
                        </w:rPr>
                      </w:pPr>
                      <w:r w:rsidRPr="00D92128">
                        <w:rPr>
                          <w:sz w:val="20"/>
                          <w:szCs w:val="20"/>
                        </w:rPr>
                        <w:t>Bitte Schreibweise "</w:t>
                      </w:r>
                      <w:r>
                        <w:rPr>
                          <w:sz w:val="20"/>
                          <w:szCs w:val="20"/>
                        </w:rPr>
                        <w:t>Bienen-InfoWabe</w:t>
                      </w:r>
                      <w:proofErr w:type="gramStart"/>
                      <w:r>
                        <w:rPr>
                          <w:sz w:val="20"/>
                          <w:szCs w:val="20"/>
                        </w:rPr>
                        <w:t>"  ü</w:t>
                      </w:r>
                      <w:r w:rsidRPr="00D92128">
                        <w:rPr>
                          <w:sz w:val="20"/>
                          <w:szCs w:val="20"/>
                        </w:rPr>
                        <w:t>bernehmen</w:t>
                      </w:r>
                      <w:proofErr w:type="gramEnd"/>
                      <w:r w:rsidRPr="00D92128">
                        <w:rPr>
                          <w:sz w:val="20"/>
                          <w:szCs w:val="20"/>
                        </w:rPr>
                        <w:t>, d</w:t>
                      </w:r>
                      <w:r>
                        <w:rPr>
                          <w:sz w:val="20"/>
                          <w:szCs w:val="20"/>
                        </w:rPr>
                        <w:t>a offizielle Bezeichnung. Danke! :-)</w:t>
                      </w:r>
                    </w:p>
                  </w:txbxContent>
                </v:textbox>
              </v:shape>
            </w:pict>
          </mc:Fallback>
        </mc:AlternateContent>
      </w:r>
      <w:r w:rsidR="00AE6F59" w:rsidRPr="00DE4749">
        <w:rPr>
          <w:rFonts w:ascii="Arial" w:hAnsi="Arial" w:cs="Arial"/>
          <w:b/>
          <w:bCs/>
          <w:sz w:val="22"/>
          <w:szCs w:val="22"/>
        </w:rPr>
        <w:t>Pressem</w:t>
      </w:r>
      <w:r w:rsidR="003F5F9C" w:rsidRPr="00DE4749">
        <w:rPr>
          <w:rFonts w:ascii="Arial" w:hAnsi="Arial" w:cs="Arial"/>
          <w:b/>
          <w:bCs/>
          <w:sz w:val="22"/>
          <w:szCs w:val="22"/>
        </w:rPr>
        <w:t>eldung</w:t>
      </w:r>
      <w:r w:rsidR="00AE6F59" w:rsidRPr="00DE4749">
        <w:rPr>
          <w:rFonts w:ascii="Arial" w:hAnsi="Arial" w:cs="Arial"/>
          <w:b/>
          <w:bCs/>
          <w:sz w:val="22"/>
          <w:szCs w:val="22"/>
        </w:rPr>
        <w:t xml:space="preserve"> </w:t>
      </w:r>
      <w:r w:rsidR="00F81894" w:rsidRPr="00DE4749">
        <w:rPr>
          <w:rFonts w:ascii="Arial" w:hAnsi="Arial" w:cs="Arial"/>
          <w:b/>
          <w:bCs/>
          <w:sz w:val="22"/>
          <w:szCs w:val="22"/>
        </w:rPr>
        <w:t xml:space="preserve">vom </w:t>
      </w:r>
      <w:r w:rsidR="00795A83">
        <w:rPr>
          <w:rFonts w:ascii="Arial" w:hAnsi="Arial" w:cs="Arial"/>
          <w:b/>
          <w:bCs/>
          <w:sz w:val="22"/>
          <w:szCs w:val="22"/>
        </w:rPr>
        <w:t>1</w:t>
      </w:r>
      <w:r>
        <w:rPr>
          <w:rFonts w:ascii="Arial" w:hAnsi="Arial" w:cs="Arial"/>
          <w:b/>
          <w:bCs/>
          <w:sz w:val="22"/>
          <w:szCs w:val="22"/>
        </w:rPr>
        <w:t>9</w:t>
      </w:r>
      <w:r w:rsidR="00B83C2E" w:rsidRPr="00DE4749">
        <w:rPr>
          <w:rFonts w:ascii="Arial" w:hAnsi="Arial" w:cs="Arial"/>
          <w:b/>
          <w:bCs/>
          <w:sz w:val="22"/>
          <w:szCs w:val="22"/>
        </w:rPr>
        <w:t>.0</w:t>
      </w:r>
      <w:r>
        <w:rPr>
          <w:rFonts w:ascii="Arial" w:hAnsi="Arial" w:cs="Arial"/>
          <w:b/>
          <w:bCs/>
          <w:sz w:val="22"/>
          <w:szCs w:val="22"/>
        </w:rPr>
        <w:t>3</w:t>
      </w:r>
      <w:r w:rsidR="00B83C2E" w:rsidRPr="00DE4749">
        <w:rPr>
          <w:rFonts w:ascii="Arial" w:hAnsi="Arial" w:cs="Arial"/>
          <w:b/>
          <w:bCs/>
          <w:sz w:val="22"/>
          <w:szCs w:val="22"/>
        </w:rPr>
        <w:t>.20</w:t>
      </w:r>
      <w:r w:rsidR="001247E3" w:rsidRPr="00DE4749">
        <w:rPr>
          <w:rFonts w:ascii="Arial" w:hAnsi="Arial" w:cs="Arial"/>
          <w:b/>
          <w:bCs/>
          <w:sz w:val="22"/>
          <w:szCs w:val="22"/>
        </w:rPr>
        <w:t>2</w:t>
      </w:r>
      <w:r>
        <w:rPr>
          <w:rFonts w:ascii="Arial" w:hAnsi="Arial" w:cs="Arial"/>
          <w:b/>
          <w:bCs/>
          <w:sz w:val="22"/>
          <w:szCs w:val="22"/>
        </w:rPr>
        <w:t>6</w:t>
      </w:r>
    </w:p>
    <w:p w14:paraId="143734CE" w14:textId="1A984F80" w:rsidR="001B2CA1" w:rsidRPr="00DE4749" w:rsidRDefault="0037359C" w:rsidP="00903E68">
      <w:pPr>
        <w:spacing w:before="100" w:beforeAutospacing="1" w:after="100" w:afterAutospacing="1" w:line="276" w:lineRule="auto"/>
        <w:rPr>
          <w:rFonts w:ascii="Arial" w:hAnsi="Arial" w:cs="Arial"/>
          <w:b/>
          <w:bCs/>
          <w:sz w:val="22"/>
          <w:szCs w:val="22"/>
        </w:rPr>
      </w:pPr>
      <w:r w:rsidRPr="00DE4749">
        <w:rPr>
          <w:rFonts w:ascii="Arial" w:hAnsi="Arial" w:cs="Arial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74E49E7A" wp14:editId="47A09F6D">
                <wp:simplePos x="0" y="0"/>
                <wp:positionH relativeFrom="column">
                  <wp:posOffset>3993613</wp:posOffset>
                </wp:positionH>
                <wp:positionV relativeFrom="paragraph">
                  <wp:posOffset>195580</wp:posOffset>
                </wp:positionV>
                <wp:extent cx="1936115" cy="1029335"/>
                <wp:effectExtent l="0" t="0" r="0" b="0"/>
                <wp:wrapThrough wrapText="bothSides">
                  <wp:wrapPolygon edited="0">
                    <wp:start x="708" y="267"/>
                    <wp:lineTo x="708" y="21054"/>
                    <wp:lineTo x="20686" y="21054"/>
                    <wp:lineTo x="20828" y="267"/>
                    <wp:lineTo x="708" y="267"/>
                  </wp:wrapPolygon>
                </wp:wrapThrough>
                <wp:docPr id="1" name="Textfeld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36115" cy="1029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="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/>
                          </a:ext>
                        </a:extLst>
                      </wps:spPr>
                      <wps:txbx>
                        <w:txbxContent>
                          <w:p w14:paraId="0DC44DF4" w14:textId="77777777" w:rsidR="00313FF4" w:rsidRPr="00295E07" w:rsidRDefault="00313FF4" w:rsidP="00646C57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r w:rsidRPr="00295E07">
                              <w:rPr>
                                <w:sz w:val="18"/>
                                <w:szCs w:val="18"/>
                              </w:rPr>
                              <w:t>Ilona Munique und Reinhold Burger</w:t>
                            </w:r>
                          </w:p>
                          <w:p w14:paraId="3EEF315A" w14:textId="77777777" w:rsidR="00313FF4" w:rsidRPr="00295E07" w:rsidRDefault="00313FF4" w:rsidP="00646C57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r w:rsidRPr="00295E07">
                              <w:rPr>
                                <w:sz w:val="18"/>
                                <w:szCs w:val="18"/>
                              </w:rPr>
                              <w:t>Bienen-leben-in-Bamberg.de</w:t>
                            </w:r>
                          </w:p>
                          <w:p w14:paraId="79452DDF" w14:textId="77777777" w:rsidR="00313FF4" w:rsidRPr="00295E07" w:rsidRDefault="00313FF4" w:rsidP="00646C57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r w:rsidRPr="00295E07">
                              <w:rPr>
                                <w:sz w:val="18"/>
                                <w:szCs w:val="18"/>
                              </w:rPr>
                              <w:t>Obstmarkt 10</w:t>
                            </w:r>
                          </w:p>
                          <w:p w14:paraId="6DFDBE98" w14:textId="77777777" w:rsidR="00313FF4" w:rsidRPr="00295E07" w:rsidRDefault="00313FF4" w:rsidP="00646C57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r w:rsidRPr="00295E07">
                              <w:rPr>
                                <w:sz w:val="18"/>
                                <w:szCs w:val="18"/>
                              </w:rPr>
                              <w:t>96047 Bamberg</w:t>
                            </w:r>
                          </w:p>
                          <w:p w14:paraId="3A85AD5A" w14:textId="77777777" w:rsidR="00313FF4" w:rsidRPr="00295E07" w:rsidRDefault="00313FF4" w:rsidP="00646C57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r w:rsidRPr="00295E07">
                              <w:rPr>
                                <w:sz w:val="18"/>
                                <w:szCs w:val="18"/>
                              </w:rPr>
                              <w:t>Tel. 0951 – 309 45 39</w:t>
                            </w:r>
                          </w:p>
                          <w:p w14:paraId="35583155" w14:textId="77777777" w:rsidR="00313FF4" w:rsidRPr="00295E07" w:rsidRDefault="00313FF4" w:rsidP="00646C57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hyperlink r:id="rId8" w:history="1">
                              <w:r w:rsidRPr="00295E07">
                                <w:rPr>
                                  <w:rStyle w:val="Hyperlink"/>
                                  <w:sz w:val="18"/>
                                  <w:szCs w:val="18"/>
                                </w:rPr>
                                <w:t>hallo@bienen-leben-in-bamberg.de</w:t>
                              </w:r>
                            </w:hyperlink>
                          </w:p>
                          <w:p w14:paraId="13696957" w14:textId="77777777" w:rsidR="00313FF4" w:rsidRPr="00AB3EAB" w:rsidRDefault="00313FF4" w:rsidP="00646C57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hyperlink r:id="rId9" w:history="1">
                              <w:r w:rsidRPr="00DB4E9C">
                                <w:rPr>
                                  <w:rStyle w:val="Hyperlink"/>
                                  <w:sz w:val="18"/>
                                  <w:szCs w:val="18"/>
                                </w:rPr>
                                <w:t>bienen-leben-in-bamberg.de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E49E7A" id="Textfeld 5" o:spid="_x0000_s1027" type="#_x0000_t202" style="position:absolute;margin-left:314.45pt;margin-top:15.4pt;width:152.45pt;height:81.05pt;z-index:2516572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" filled="f" stroked="f">
                <v:textbox style="mso-fit-shape-to-text:t">
                  <w:txbxContent>
                    <w:p w14:paraId="0DC44DF4" w14:textId="77777777" w:rsidR="00313FF4" w:rsidRPr="00295E07" w:rsidRDefault="00313FF4" w:rsidP="00646C57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  <w:r w:rsidRPr="00295E07">
                        <w:rPr>
                          <w:sz w:val="18"/>
                          <w:szCs w:val="18"/>
                        </w:rPr>
                        <w:t>Ilona Munique und Reinhold Burger</w:t>
                      </w:r>
                    </w:p>
                    <w:p w14:paraId="3EEF315A" w14:textId="77777777" w:rsidR="00313FF4" w:rsidRPr="00295E07" w:rsidRDefault="00313FF4" w:rsidP="00646C57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  <w:r w:rsidRPr="00295E07">
                        <w:rPr>
                          <w:sz w:val="18"/>
                          <w:szCs w:val="18"/>
                        </w:rPr>
                        <w:t>Bienen-leben-in-Bamberg.de</w:t>
                      </w:r>
                    </w:p>
                    <w:p w14:paraId="79452DDF" w14:textId="77777777" w:rsidR="00313FF4" w:rsidRPr="00295E07" w:rsidRDefault="00313FF4" w:rsidP="00646C57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  <w:r w:rsidRPr="00295E07">
                        <w:rPr>
                          <w:sz w:val="18"/>
                          <w:szCs w:val="18"/>
                        </w:rPr>
                        <w:t>Obstmarkt 10</w:t>
                      </w:r>
                    </w:p>
                    <w:p w14:paraId="6DFDBE98" w14:textId="77777777" w:rsidR="00313FF4" w:rsidRPr="00295E07" w:rsidRDefault="00313FF4" w:rsidP="00646C57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  <w:r w:rsidRPr="00295E07">
                        <w:rPr>
                          <w:sz w:val="18"/>
                          <w:szCs w:val="18"/>
                        </w:rPr>
                        <w:t>96047 Bamberg</w:t>
                      </w:r>
                    </w:p>
                    <w:p w14:paraId="3A85AD5A" w14:textId="77777777" w:rsidR="00313FF4" w:rsidRPr="00295E07" w:rsidRDefault="00313FF4" w:rsidP="00646C57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  <w:r w:rsidRPr="00295E07">
                        <w:rPr>
                          <w:sz w:val="18"/>
                          <w:szCs w:val="18"/>
                        </w:rPr>
                        <w:t>Tel. 0951 – 309 45 39</w:t>
                      </w:r>
                    </w:p>
                    <w:p w14:paraId="35583155" w14:textId="77777777" w:rsidR="00313FF4" w:rsidRPr="00295E07" w:rsidRDefault="00313FF4" w:rsidP="00646C57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  <w:hyperlink r:id="rId10" w:history="1">
                        <w:r w:rsidRPr="00295E07">
                          <w:rPr>
                            <w:rStyle w:val="Hyperlink"/>
                            <w:sz w:val="18"/>
                            <w:szCs w:val="18"/>
                          </w:rPr>
                          <w:t>hallo@bienen-leben-in-bamberg.de</w:t>
                        </w:r>
                      </w:hyperlink>
                    </w:p>
                    <w:p w14:paraId="13696957" w14:textId="77777777" w:rsidR="00313FF4" w:rsidRPr="00AB3EAB" w:rsidRDefault="00313FF4" w:rsidP="00646C57">
                      <w:pPr>
                        <w:jc w:val="right"/>
                        <w:rPr>
                          <w:sz w:val="18"/>
                          <w:szCs w:val="18"/>
                        </w:rPr>
                      </w:pPr>
                      <w:hyperlink r:id="rId11" w:history="1">
                        <w:r w:rsidRPr="00DB4E9C">
                          <w:rPr>
                            <w:rStyle w:val="Hyperlink"/>
                            <w:sz w:val="18"/>
                            <w:szCs w:val="18"/>
                          </w:rPr>
                          <w:t>bienen-leben-in-bamberg.de</w:t>
                        </w:r>
                      </w:hyperlink>
                    </w:p>
                  </w:txbxContent>
                </v:textbox>
                <w10:wrap type="through"/>
              </v:shape>
            </w:pict>
          </mc:Fallback>
        </mc:AlternateContent>
      </w:r>
      <w:r w:rsidR="001B2CA1" w:rsidRPr="00DE4749">
        <w:rPr>
          <w:rFonts w:ascii="Arial" w:hAnsi="Arial" w:cs="Arial"/>
          <w:b/>
          <w:bCs/>
          <w:sz w:val="22"/>
          <w:szCs w:val="22"/>
        </w:rPr>
        <w:t>Ve</w:t>
      </w:r>
      <w:r w:rsidR="00857EE3" w:rsidRPr="00DE4749">
        <w:rPr>
          <w:rFonts w:ascii="Arial" w:hAnsi="Arial" w:cs="Arial"/>
          <w:b/>
          <w:bCs/>
          <w:sz w:val="22"/>
          <w:szCs w:val="22"/>
        </w:rPr>
        <w:t>r</w:t>
      </w:r>
      <w:r w:rsidR="001B2CA1" w:rsidRPr="00DE4749">
        <w:rPr>
          <w:rFonts w:ascii="Arial" w:hAnsi="Arial" w:cs="Arial"/>
          <w:b/>
          <w:bCs/>
          <w:sz w:val="22"/>
          <w:szCs w:val="22"/>
        </w:rPr>
        <w:t xml:space="preserve">anstaltungstermin: </w:t>
      </w:r>
      <w:r w:rsidR="00795A83">
        <w:rPr>
          <w:rFonts w:ascii="Arial" w:hAnsi="Arial" w:cs="Arial"/>
          <w:b/>
          <w:bCs/>
          <w:sz w:val="22"/>
          <w:szCs w:val="22"/>
        </w:rPr>
        <w:t>So.</w:t>
      </w:r>
      <w:r w:rsidR="001247E3" w:rsidRPr="00DE4749">
        <w:rPr>
          <w:rFonts w:ascii="Arial" w:hAnsi="Arial" w:cs="Arial"/>
          <w:b/>
          <w:bCs/>
          <w:sz w:val="22"/>
          <w:szCs w:val="22"/>
        </w:rPr>
        <w:t xml:space="preserve">, </w:t>
      </w:r>
      <w:r>
        <w:rPr>
          <w:rFonts w:ascii="Arial" w:hAnsi="Arial" w:cs="Arial"/>
          <w:b/>
          <w:bCs/>
          <w:sz w:val="22"/>
          <w:szCs w:val="22"/>
        </w:rPr>
        <w:t>05</w:t>
      </w:r>
      <w:r w:rsidR="001B2CA1" w:rsidRPr="00DE4749">
        <w:rPr>
          <w:rFonts w:ascii="Arial" w:hAnsi="Arial" w:cs="Arial"/>
          <w:b/>
          <w:bCs/>
          <w:sz w:val="22"/>
          <w:szCs w:val="22"/>
        </w:rPr>
        <w:t>.04.20</w:t>
      </w:r>
      <w:r w:rsidR="001247E3" w:rsidRPr="00DE4749">
        <w:rPr>
          <w:rFonts w:ascii="Arial" w:hAnsi="Arial" w:cs="Arial"/>
          <w:b/>
          <w:bCs/>
          <w:sz w:val="22"/>
          <w:szCs w:val="22"/>
        </w:rPr>
        <w:t>2</w:t>
      </w:r>
      <w:r>
        <w:rPr>
          <w:rFonts w:ascii="Arial" w:hAnsi="Arial" w:cs="Arial"/>
          <w:b/>
          <w:bCs/>
          <w:sz w:val="22"/>
          <w:szCs w:val="22"/>
        </w:rPr>
        <w:t>6</w:t>
      </w:r>
    </w:p>
    <w:p w14:paraId="24F188F9" w14:textId="77777777" w:rsidR="00646C57" w:rsidRPr="00DE4749" w:rsidRDefault="002D2180" w:rsidP="00903E68">
      <w:pPr>
        <w:spacing w:before="100" w:beforeAutospacing="1" w:after="100" w:afterAutospacing="1" w:line="276" w:lineRule="auto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Vorschläge für </w:t>
      </w:r>
      <w:r w:rsidR="00646C57" w:rsidRPr="00DE4749">
        <w:rPr>
          <w:rFonts w:ascii="Arial" w:hAnsi="Arial" w:cs="Arial"/>
          <w:b/>
          <w:bCs/>
          <w:sz w:val="22"/>
          <w:szCs w:val="22"/>
        </w:rPr>
        <w:t>Überschriften:</w:t>
      </w:r>
    </w:p>
    <w:p w14:paraId="61206C88" w14:textId="77777777" w:rsidR="00E231B0" w:rsidRPr="00DE4749" w:rsidRDefault="00F81894" w:rsidP="00D6383E">
      <w:pPr>
        <w:pStyle w:val="StandardWeb"/>
        <w:numPr>
          <w:ilvl w:val="0"/>
          <w:numId w:val="7"/>
        </w:numPr>
        <w:spacing w:line="360" w:lineRule="auto"/>
        <w:rPr>
          <w:rFonts w:ascii="Arial" w:hAnsi="Arial" w:cs="Arial"/>
          <w:sz w:val="22"/>
          <w:szCs w:val="22"/>
        </w:rPr>
      </w:pPr>
      <w:r w:rsidRPr="00DE4749">
        <w:rPr>
          <w:rFonts w:ascii="Arial" w:hAnsi="Arial" w:cs="Arial"/>
          <w:sz w:val="22"/>
          <w:szCs w:val="22"/>
        </w:rPr>
        <w:t xml:space="preserve">Bienen-InfoWabe </w:t>
      </w:r>
      <w:r w:rsidR="00D92128">
        <w:rPr>
          <w:rFonts w:ascii="Arial" w:hAnsi="Arial" w:cs="Arial"/>
          <w:sz w:val="22"/>
          <w:szCs w:val="22"/>
        </w:rPr>
        <w:t>Sonntag geöffnet</w:t>
      </w:r>
    </w:p>
    <w:p w14:paraId="33F08076" w14:textId="77777777" w:rsidR="001744F0" w:rsidRPr="00DE4749" w:rsidRDefault="003B0B62" w:rsidP="00D6383E">
      <w:pPr>
        <w:pStyle w:val="StandardWeb"/>
        <w:numPr>
          <w:ilvl w:val="0"/>
          <w:numId w:val="7"/>
        </w:numPr>
        <w:spacing w:line="360" w:lineRule="auto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Offen für </w:t>
      </w:r>
      <w:r w:rsidR="00795A83">
        <w:rPr>
          <w:rFonts w:ascii="Arial" w:hAnsi="Arial" w:cs="Arial"/>
          <w:sz w:val="22"/>
          <w:szCs w:val="22"/>
        </w:rPr>
        <w:t>Bienen</w:t>
      </w:r>
      <w:r w:rsidR="00D92128">
        <w:rPr>
          <w:rFonts w:ascii="Arial" w:hAnsi="Arial" w:cs="Arial"/>
          <w:sz w:val="22"/>
          <w:szCs w:val="22"/>
        </w:rPr>
        <w:t xml:space="preserve">, Honig, Imkerei und Natur </w:t>
      </w:r>
    </w:p>
    <w:p w14:paraId="2C7D0DA7" w14:textId="29C3E4AA" w:rsidR="00E231B0" w:rsidRPr="00DE4749" w:rsidRDefault="00D66F52" w:rsidP="007962BB">
      <w:pPr>
        <w:spacing w:before="100" w:beforeAutospacing="1" w:after="100" w:afterAutospacing="1" w:line="36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Di</w:t>
      </w:r>
      <w:r w:rsidR="002D2853" w:rsidRPr="00DE4749">
        <w:rPr>
          <w:rFonts w:ascii="Arial" w:hAnsi="Arial" w:cs="Arial"/>
          <w:sz w:val="22"/>
          <w:szCs w:val="22"/>
        </w:rPr>
        <w:t xml:space="preserve">e </w:t>
      </w:r>
      <w:r w:rsidR="001247E3" w:rsidRPr="00DE4749">
        <w:rPr>
          <w:rFonts w:ascii="Arial" w:hAnsi="Arial" w:cs="Arial"/>
          <w:sz w:val="22"/>
          <w:szCs w:val="22"/>
        </w:rPr>
        <w:t xml:space="preserve">Bienen-InfoWabe </w:t>
      </w:r>
      <w:r>
        <w:rPr>
          <w:rFonts w:ascii="Arial" w:hAnsi="Arial" w:cs="Arial"/>
          <w:sz w:val="22"/>
          <w:szCs w:val="22"/>
        </w:rPr>
        <w:t>öffnet am</w:t>
      </w:r>
      <w:r w:rsidRPr="00DE4749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Ostersonntag von</w:t>
      </w:r>
      <w:r w:rsidR="003D2518" w:rsidRPr="00DE4749">
        <w:rPr>
          <w:rFonts w:ascii="Arial" w:hAnsi="Arial" w:cs="Arial"/>
          <w:sz w:val="22"/>
          <w:szCs w:val="22"/>
        </w:rPr>
        <w:t xml:space="preserve"> 14 und 17 Uhr</w:t>
      </w:r>
      <w:r>
        <w:rPr>
          <w:rFonts w:ascii="Arial" w:hAnsi="Arial" w:cs="Arial"/>
          <w:sz w:val="22"/>
          <w:szCs w:val="22"/>
        </w:rPr>
        <w:t xml:space="preserve"> wieder für ein halbes Jahr</w:t>
      </w:r>
      <w:r w:rsidR="003D2518" w:rsidRPr="00DE4749">
        <w:rPr>
          <w:rFonts w:ascii="Arial" w:hAnsi="Arial" w:cs="Arial"/>
          <w:sz w:val="22"/>
          <w:szCs w:val="22"/>
        </w:rPr>
        <w:t xml:space="preserve"> </w:t>
      </w:r>
      <w:r w:rsidR="00795A83">
        <w:rPr>
          <w:rFonts w:ascii="Arial" w:hAnsi="Arial" w:cs="Arial"/>
          <w:sz w:val="22"/>
          <w:szCs w:val="22"/>
        </w:rPr>
        <w:t>ihre Türen</w:t>
      </w:r>
      <w:r w:rsidR="00D6383E" w:rsidRPr="00DE4749">
        <w:rPr>
          <w:rFonts w:ascii="Arial" w:hAnsi="Arial" w:cs="Arial"/>
          <w:sz w:val="22"/>
          <w:szCs w:val="22"/>
        </w:rPr>
        <w:t>.</w:t>
      </w:r>
      <w:r w:rsidR="00795A83">
        <w:rPr>
          <w:rFonts w:ascii="Arial" w:hAnsi="Arial" w:cs="Arial"/>
          <w:sz w:val="22"/>
          <w:szCs w:val="22"/>
        </w:rPr>
        <w:t xml:space="preserve"> </w:t>
      </w:r>
      <w:r w:rsidR="0037359C">
        <w:rPr>
          <w:rFonts w:ascii="Arial" w:hAnsi="Arial" w:cs="Arial"/>
          <w:sz w:val="22"/>
          <w:szCs w:val="22"/>
        </w:rPr>
        <w:t xml:space="preserve">Es locken Basteleien, Rähmchen-Weitwurf und kleine Ostergeschenke. </w:t>
      </w:r>
      <w:r>
        <w:rPr>
          <w:rFonts w:ascii="Arial" w:hAnsi="Arial" w:cs="Arial"/>
          <w:sz w:val="22"/>
          <w:szCs w:val="22"/>
        </w:rPr>
        <w:t>Das familienfreundliche</w:t>
      </w:r>
      <w:r w:rsidR="003D2518">
        <w:rPr>
          <w:rFonts w:ascii="Arial" w:hAnsi="Arial" w:cs="Arial"/>
          <w:sz w:val="22"/>
          <w:szCs w:val="22"/>
        </w:rPr>
        <w:t xml:space="preserve"> Informationszentrum</w:t>
      </w:r>
      <w:r w:rsidR="00364137">
        <w:rPr>
          <w:rFonts w:ascii="Arial" w:hAnsi="Arial" w:cs="Arial"/>
          <w:sz w:val="22"/>
          <w:szCs w:val="22"/>
        </w:rPr>
        <w:t xml:space="preserve"> rund um die Biene</w:t>
      </w:r>
      <w:r w:rsidR="003D2518">
        <w:rPr>
          <w:rFonts w:ascii="Arial" w:hAnsi="Arial" w:cs="Arial"/>
          <w:sz w:val="22"/>
          <w:szCs w:val="22"/>
        </w:rPr>
        <w:t xml:space="preserve"> im </w:t>
      </w:r>
      <w:r w:rsidR="00923812">
        <w:rPr>
          <w:rFonts w:ascii="Arial" w:hAnsi="Arial" w:cs="Arial"/>
          <w:sz w:val="22"/>
          <w:szCs w:val="22"/>
        </w:rPr>
        <w:t xml:space="preserve">südlichen </w:t>
      </w:r>
      <w:proofErr w:type="spellStart"/>
      <w:r>
        <w:rPr>
          <w:rFonts w:ascii="Arial" w:hAnsi="Arial" w:cs="Arial"/>
          <w:sz w:val="22"/>
          <w:szCs w:val="22"/>
        </w:rPr>
        <w:t>Erba</w:t>
      </w:r>
      <w:proofErr w:type="spellEnd"/>
      <w:r>
        <w:rPr>
          <w:rFonts w:ascii="Arial" w:hAnsi="Arial" w:cs="Arial"/>
          <w:sz w:val="22"/>
          <w:szCs w:val="22"/>
        </w:rPr>
        <w:t>-Park</w:t>
      </w:r>
      <w:r w:rsidR="00923812">
        <w:rPr>
          <w:rFonts w:ascii="Arial" w:hAnsi="Arial" w:cs="Arial"/>
          <w:sz w:val="22"/>
          <w:szCs w:val="22"/>
        </w:rPr>
        <w:t xml:space="preserve"> hält zahlreiche Anschauungsobjekte </w:t>
      </w:r>
      <w:r w:rsidR="0037359C">
        <w:rPr>
          <w:rFonts w:ascii="Arial" w:hAnsi="Arial" w:cs="Arial"/>
          <w:sz w:val="22"/>
          <w:szCs w:val="22"/>
        </w:rPr>
        <w:t>zu den Themen Bienen, Honig, Imkerei und Natur</w:t>
      </w:r>
      <w:r w:rsidR="00923812">
        <w:rPr>
          <w:rFonts w:ascii="Arial" w:hAnsi="Arial" w:cs="Arial"/>
          <w:sz w:val="22"/>
          <w:szCs w:val="22"/>
        </w:rPr>
        <w:t xml:space="preserve"> bereit. Für die kleinen Besucher stehen Bilderbücher, Spiele, Rätsel </w:t>
      </w:r>
      <w:r w:rsidR="0037359C">
        <w:rPr>
          <w:rFonts w:ascii="Arial" w:hAnsi="Arial" w:cs="Arial"/>
          <w:sz w:val="22"/>
          <w:szCs w:val="22"/>
        </w:rPr>
        <w:t xml:space="preserve">und ein Sinnespfad </w:t>
      </w:r>
      <w:r w:rsidR="00923812">
        <w:rPr>
          <w:rFonts w:ascii="Arial" w:hAnsi="Arial" w:cs="Arial"/>
          <w:sz w:val="22"/>
          <w:szCs w:val="22"/>
        </w:rPr>
        <w:t>zur Verfügung. Im Bienengarten</w:t>
      </w:r>
      <w:r>
        <w:rPr>
          <w:rFonts w:ascii="Arial" w:hAnsi="Arial" w:cs="Arial"/>
          <w:sz w:val="22"/>
          <w:szCs w:val="22"/>
        </w:rPr>
        <w:t xml:space="preserve"> </w:t>
      </w:r>
      <w:r w:rsidR="0037359C">
        <w:rPr>
          <w:rFonts w:ascii="Arial" w:hAnsi="Arial" w:cs="Arial"/>
          <w:sz w:val="22"/>
          <w:szCs w:val="22"/>
        </w:rPr>
        <w:t>locken</w:t>
      </w:r>
      <w:r w:rsidR="00283189">
        <w:rPr>
          <w:rFonts w:ascii="Arial" w:hAnsi="Arial" w:cs="Arial"/>
          <w:sz w:val="22"/>
          <w:szCs w:val="22"/>
        </w:rPr>
        <w:t xml:space="preserve"> </w:t>
      </w:r>
      <w:r w:rsidR="0037359C">
        <w:rPr>
          <w:rFonts w:ascii="Arial" w:hAnsi="Arial" w:cs="Arial"/>
          <w:sz w:val="22"/>
          <w:szCs w:val="22"/>
        </w:rPr>
        <w:t xml:space="preserve">Puzzle-Beute, ein Lehrbienenstand, </w:t>
      </w:r>
      <w:r w:rsidR="00283189">
        <w:rPr>
          <w:rFonts w:ascii="Arial" w:hAnsi="Arial" w:cs="Arial"/>
          <w:sz w:val="22"/>
          <w:szCs w:val="22"/>
        </w:rPr>
        <w:t>Schaubeete</w:t>
      </w:r>
      <w:r w:rsidR="0037359C">
        <w:rPr>
          <w:rFonts w:ascii="Arial" w:hAnsi="Arial" w:cs="Arial"/>
          <w:sz w:val="22"/>
          <w:szCs w:val="22"/>
        </w:rPr>
        <w:t xml:space="preserve"> und </w:t>
      </w:r>
      <w:r w:rsidR="00923812">
        <w:rPr>
          <w:rFonts w:ascii="Arial" w:hAnsi="Arial" w:cs="Arial"/>
          <w:sz w:val="22"/>
          <w:szCs w:val="22"/>
        </w:rPr>
        <w:t>Ruhebänke zum Beobachten der Insekten</w:t>
      </w:r>
      <w:r w:rsidR="00462BED">
        <w:rPr>
          <w:rFonts w:ascii="Arial" w:hAnsi="Arial" w:cs="Arial"/>
          <w:sz w:val="22"/>
          <w:szCs w:val="22"/>
        </w:rPr>
        <w:t>welt</w:t>
      </w:r>
      <w:r w:rsidR="00283189">
        <w:rPr>
          <w:rFonts w:ascii="Arial" w:hAnsi="Arial" w:cs="Arial"/>
          <w:sz w:val="22"/>
          <w:szCs w:val="22"/>
        </w:rPr>
        <w:t xml:space="preserve">. </w:t>
      </w:r>
      <w:r w:rsidR="00364137">
        <w:rPr>
          <w:rFonts w:ascii="Arial" w:hAnsi="Arial" w:cs="Arial"/>
          <w:sz w:val="22"/>
          <w:szCs w:val="22"/>
        </w:rPr>
        <w:t>Der Förderkreis Bienenleben Bamberg (FKBB) und die Initiative Bienen-leben-in-Bamberg.de (BLIB) sind gemeinsame Veranstalter der des „Tags der offenen Tür“ am Bienenweg 1</w:t>
      </w:r>
      <w:r w:rsidR="0056162F">
        <w:rPr>
          <w:rFonts w:ascii="Arial" w:hAnsi="Arial" w:cs="Arial"/>
          <w:sz w:val="22"/>
          <w:szCs w:val="22"/>
        </w:rPr>
        <w:t>, Bamberg.</w:t>
      </w:r>
      <w:r w:rsidR="00364137">
        <w:rPr>
          <w:rFonts w:ascii="Arial" w:hAnsi="Arial" w:cs="Arial"/>
          <w:sz w:val="22"/>
          <w:szCs w:val="22"/>
        </w:rPr>
        <w:t xml:space="preserve"> </w:t>
      </w:r>
      <w:r w:rsidR="0056162F">
        <w:rPr>
          <w:rFonts w:ascii="Arial" w:hAnsi="Arial" w:cs="Arial"/>
          <w:sz w:val="22"/>
          <w:szCs w:val="22"/>
        </w:rPr>
        <w:t xml:space="preserve">Infos unter </w:t>
      </w:r>
      <w:r w:rsidR="0056162F" w:rsidRPr="0056162F">
        <w:rPr>
          <w:rFonts w:ascii="Arial" w:hAnsi="Arial" w:cs="Arial"/>
          <w:sz w:val="22"/>
          <w:szCs w:val="22"/>
        </w:rPr>
        <w:t>https://bienen-leben-in-bamberg.de</w:t>
      </w:r>
      <w:r w:rsidR="0056162F">
        <w:rPr>
          <w:rFonts w:ascii="Arial" w:hAnsi="Arial" w:cs="Arial"/>
          <w:sz w:val="22"/>
          <w:szCs w:val="22"/>
        </w:rPr>
        <w:t>.</w:t>
      </w:r>
    </w:p>
    <w:p w14:paraId="548190E4" w14:textId="7C6BC9D7" w:rsidR="00B330B4" w:rsidRDefault="00CB780C" w:rsidP="00EE1F3D">
      <w:pPr>
        <w:pStyle w:val="StandardWeb"/>
        <w:rPr>
          <w:rFonts w:ascii="Arial" w:hAnsi="Arial" w:cs="Arial"/>
          <w:b/>
          <w:sz w:val="22"/>
          <w:szCs w:val="22"/>
        </w:rPr>
      </w:pPr>
      <w:r w:rsidRPr="00DE4749">
        <w:rPr>
          <w:rFonts w:ascii="Arial" w:hAnsi="Arial" w:cs="Arial"/>
          <w:b/>
          <w:sz w:val="22"/>
          <w:szCs w:val="22"/>
        </w:rPr>
        <w:t>Foto</w:t>
      </w:r>
      <w:r w:rsidR="00682E7F">
        <w:rPr>
          <w:rFonts w:ascii="Arial" w:hAnsi="Arial" w:cs="Arial"/>
          <w:b/>
          <w:sz w:val="22"/>
          <w:szCs w:val="22"/>
        </w:rPr>
        <w:t>s zur freien Verwendung:</w:t>
      </w:r>
      <w:r w:rsidR="00462BED">
        <w:rPr>
          <w:rFonts w:ascii="Arial" w:hAnsi="Arial" w:cs="Arial"/>
          <w:b/>
          <w:sz w:val="22"/>
          <w:szCs w:val="22"/>
        </w:rPr>
        <w:t xml:space="preserve"> </w:t>
      </w:r>
      <w:r w:rsidR="00E13570" w:rsidRPr="00770B9B">
        <w:rPr>
          <w:rFonts w:ascii="Arial" w:hAnsi="Arial" w:cs="Arial"/>
          <w:sz w:val="22"/>
          <w:szCs w:val="22"/>
        </w:rPr>
        <w:t>Bienen-InfoWabe</w:t>
      </w:r>
      <w:r w:rsidR="00364137">
        <w:rPr>
          <w:rFonts w:ascii="Arial" w:hAnsi="Arial" w:cs="Arial"/>
          <w:sz w:val="22"/>
          <w:szCs w:val="22"/>
        </w:rPr>
        <w:t xml:space="preserve"> mit Osterbrunnen</w:t>
      </w:r>
      <w:r w:rsidR="008B4BCC">
        <w:rPr>
          <w:rFonts w:ascii="Arial" w:hAnsi="Arial" w:cs="Arial"/>
          <w:sz w:val="22"/>
          <w:szCs w:val="22"/>
        </w:rPr>
        <w:t xml:space="preserve"> im ERBA-Park (Foto: Bienen-leben-in-Bamberg.de)</w:t>
      </w:r>
    </w:p>
    <w:p w14:paraId="0524A104" w14:textId="35883D91" w:rsidR="008B4BCC" w:rsidRPr="00DE4749" w:rsidRDefault="008B4BCC" w:rsidP="00EE1F3D">
      <w:pPr>
        <w:pStyle w:val="StandardWeb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anchor distT="0" distB="0" distL="114300" distR="114300" simplePos="0" relativeHeight="251659264" behindDoc="0" locked="0" layoutInCell="1" allowOverlap="1" wp14:anchorId="7FE28767" wp14:editId="1C7E9A80">
            <wp:simplePos x="0" y="0"/>
            <wp:positionH relativeFrom="column">
              <wp:posOffset>-24765</wp:posOffset>
            </wp:positionH>
            <wp:positionV relativeFrom="paragraph">
              <wp:posOffset>354330</wp:posOffset>
            </wp:positionV>
            <wp:extent cx="3256767" cy="2443114"/>
            <wp:effectExtent l="0" t="0" r="0" b="0"/>
            <wp:wrapNone/>
            <wp:docPr id="604780826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780826" name="Grafik 60478082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56767" cy="24431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A050C6" w14:textId="507574AF" w:rsidR="00B330B4" w:rsidRPr="00DE4749" w:rsidRDefault="00364137" w:rsidP="00EE1F3D">
      <w:pPr>
        <w:pStyle w:val="StandardWeb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w:drawing>
          <wp:anchor distT="0" distB="0" distL="114300" distR="114300" simplePos="0" relativeHeight="251660288" behindDoc="0" locked="0" layoutInCell="1" allowOverlap="1" wp14:anchorId="0BDE41A8" wp14:editId="0B5B4A52">
            <wp:simplePos x="0" y="0"/>
            <wp:positionH relativeFrom="column">
              <wp:posOffset>3417203</wp:posOffset>
            </wp:positionH>
            <wp:positionV relativeFrom="paragraph">
              <wp:posOffset>13770</wp:posOffset>
            </wp:positionV>
            <wp:extent cx="2509594" cy="2509594"/>
            <wp:effectExtent l="0" t="0" r="5080" b="5080"/>
            <wp:wrapNone/>
            <wp:docPr id="121662949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62949" name="Grafik 121662949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509594" cy="25095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477C84" w14:textId="77777777" w:rsidR="000A4560" w:rsidRPr="00DE4749" w:rsidRDefault="000A4560" w:rsidP="00EE1F3D">
      <w:pPr>
        <w:pStyle w:val="StandardWeb"/>
        <w:rPr>
          <w:rFonts w:ascii="Arial" w:hAnsi="Arial" w:cs="Arial"/>
          <w:sz w:val="22"/>
          <w:szCs w:val="22"/>
        </w:rPr>
      </w:pPr>
    </w:p>
    <w:p w14:paraId="5F80C3D2" w14:textId="77777777" w:rsidR="000A4560" w:rsidRPr="00DE4749" w:rsidRDefault="000A4560" w:rsidP="00EE1F3D">
      <w:pPr>
        <w:pStyle w:val="StandardWeb"/>
        <w:rPr>
          <w:rFonts w:ascii="Arial" w:hAnsi="Arial" w:cs="Arial"/>
          <w:sz w:val="22"/>
          <w:szCs w:val="22"/>
        </w:rPr>
      </w:pPr>
    </w:p>
    <w:p w14:paraId="69E53065" w14:textId="77777777" w:rsidR="00B330B4" w:rsidRPr="00DE4749" w:rsidRDefault="00B330B4" w:rsidP="00EE1F3D">
      <w:pPr>
        <w:pStyle w:val="StandardWeb"/>
        <w:rPr>
          <w:rFonts w:ascii="Arial" w:hAnsi="Arial" w:cs="Arial"/>
          <w:sz w:val="22"/>
          <w:szCs w:val="22"/>
        </w:rPr>
      </w:pPr>
    </w:p>
    <w:sectPr w:rsidR="00B330B4" w:rsidRPr="00DE4749" w:rsidSect="00646C57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82503A6" w14:textId="77777777" w:rsidR="00CA040C" w:rsidRDefault="00CA040C" w:rsidP="00EB2F7F">
      <w:r>
        <w:separator/>
      </w:r>
    </w:p>
  </w:endnote>
  <w:endnote w:type="continuationSeparator" w:id="0">
    <w:p w14:paraId="7D158036" w14:textId="77777777" w:rsidR="00CA040C" w:rsidRDefault="00CA040C" w:rsidP="00EB2F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1012FFF" w:usb1="C101795B" w:usb2="01010109" w:usb3="01010101" w:csb0="010101FF" w:csb1="01010101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">
    <w:altName w:val="Times New Roman"/>
    <w:panose1 w:val="020B0604020202020204"/>
    <w:charset w:val="4D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CC"/>
    <w:family w:val="swiss"/>
    <w:pitch w:val="variable"/>
    <w:sig w:usb0="E1012BFF" w:usb1="C101257B" w:usb2="01010109" w:usb3="01010101" w:csb0="010101FF" w:csb1="01010101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2A94844" w14:textId="77777777" w:rsidR="00CA040C" w:rsidRDefault="00CA040C" w:rsidP="00EB2F7F">
      <w:r>
        <w:separator/>
      </w:r>
    </w:p>
  </w:footnote>
  <w:footnote w:type="continuationSeparator" w:id="0">
    <w:p w14:paraId="2259665C" w14:textId="77777777" w:rsidR="00CA040C" w:rsidRDefault="00CA040C" w:rsidP="00EB2F7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118A1E93"/>
    <w:multiLevelType w:val="hybridMultilevel"/>
    <w:tmpl w:val="D55A73F0"/>
    <w:lvl w:ilvl="0" w:tplc="41CCBD1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3007FF3"/>
    <w:multiLevelType w:val="multilevel"/>
    <w:tmpl w:val="B5F06C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6B354C1"/>
    <w:multiLevelType w:val="multilevel"/>
    <w:tmpl w:val="6AF23C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6457AC6"/>
    <w:multiLevelType w:val="multilevel"/>
    <w:tmpl w:val="8FC6399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748E3523"/>
    <w:multiLevelType w:val="hybridMultilevel"/>
    <w:tmpl w:val="58F293F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9947F13"/>
    <w:multiLevelType w:val="multilevel"/>
    <w:tmpl w:val="8E445A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115008541">
    <w:abstractNumId w:val="0"/>
  </w:num>
  <w:num w:numId="2" w16cid:durableId="1144397548">
    <w:abstractNumId w:val="5"/>
  </w:num>
  <w:num w:numId="3" w16cid:durableId="1785886393">
    <w:abstractNumId w:val="2"/>
  </w:num>
  <w:num w:numId="4" w16cid:durableId="2014844351">
    <w:abstractNumId w:val="6"/>
  </w:num>
  <w:num w:numId="5" w16cid:durableId="72162773">
    <w:abstractNumId w:val="4"/>
  </w:num>
  <w:num w:numId="6" w16cid:durableId="586765611">
    <w:abstractNumId w:val="3"/>
  </w:num>
  <w:num w:numId="7" w16cid:durableId="49927760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4"/>
  <w:proofState w:spelling="clean" w:grammar="clean"/>
  <w:defaultTabStop w:val="708"/>
  <w:hyphenationZone w:val="425"/>
  <w:drawingGridHorizontalSpacing w:val="57"/>
  <w:drawingGridVerticalSpacing w:val="57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6C57"/>
    <w:rsid w:val="00013557"/>
    <w:rsid w:val="000179A8"/>
    <w:rsid w:val="000205D6"/>
    <w:rsid w:val="00044DD5"/>
    <w:rsid w:val="00056CFA"/>
    <w:rsid w:val="000710FE"/>
    <w:rsid w:val="00076DB7"/>
    <w:rsid w:val="000867E4"/>
    <w:rsid w:val="000934F4"/>
    <w:rsid w:val="000A4560"/>
    <w:rsid w:val="000D025A"/>
    <w:rsid w:val="000D45DE"/>
    <w:rsid w:val="000E3433"/>
    <w:rsid w:val="000E68E0"/>
    <w:rsid w:val="00111C10"/>
    <w:rsid w:val="00113DD0"/>
    <w:rsid w:val="001247E3"/>
    <w:rsid w:val="00164913"/>
    <w:rsid w:val="001744F0"/>
    <w:rsid w:val="001B23B7"/>
    <w:rsid w:val="001B2CA1"/>
    <w:rsid w:val="001B3688"/>
    <w:rsid w:val="001C060B"/>
    <w:rsid w:val="00201614"/>
    <w:rsid w:val="002043AE"/>
    <w:rsid w:val="00205038"/>
    <w:rsid w:val="002064A1"/>
    <w:rsid w:val="0021639F"/>
    <w:rsid w:val="00216E39"/>
    <w:rsid w:val="002217EA"/>
    <w:rsid w:val="002249C4"/>
    <w:rsid w:val="002331E1"/>
    <w:rsid w:val="0023354E"/>
    <w:rsid w:val="00242A18"/>
    <w:rsid w:val="00254961"/>
    <w:rsid w:val="00274E78"/>
    <w:rsid w:val="00283189"/>
    <w:rsid w:val="002B3C2B"/>
    <w:rsid w:val="002C7EB6"/>
    <w:rsid w:val="002D0809"/>
    <w:rsid w:val="002D2180"/>
    <w:rsid w:val="002D2853"/>
    <w:rsid w:val="002E1277"/>
    <w:rsid w:val="002F01CC"/>
    <w:rsid w:val="002F34E3"/>
    <w:rsid w:val="002F56E4"/>
    <w:rsid w:val="00313FF4"/>
    <w:rsid w:val="0033316C"/>
    <w:rsid w:val="003356D9"/>
    <w:rsid w:val="00356833"/>
    <w:rsid w:val="00357922"/>
    <w:rsid w:val="00361156"/>
    <w:rsid w:val="00364137"/>
    <w:rsid w:val="0037359C"/>
    <w:rsid w:val="0039414A"/>
    <w:rsid w:val="003A214B"/>
    <w:rsid w:val="003B0B62"/>
    <w:rsid w:val="003B6F8F"/>
    <w:rsid w:val="003B7297"/>
    <w:rsid w:val="003C3C7E"/>
    <w:rsid w:val="003D1A39"/>
    <w:rsid w:val="003D2518"/>
    <w:rsid w:val="003D40A5"/>
    <w:rsid w:val="003E158E"/>
    <w:rsid w:val="003E1E9A"/>
    <w:rsid w:val="003E7D71"/>
    <w:rsid w:val="003F5F9C"/>
    <w:rsid w:val="0041739D"/>
    <w:rsid w:val="0042717A"/>
    <w:rsid w:val="00430C15"/>
    <w:rsid w:val="00432DD0"/>
    <w:rsid w:val="004338F1"/>
    <w:rsid w:val="0043484B"/>
    <w:rsid w:val="00462BED"/>
    <w:rsid w:val="0046390D"/>
    <w:rsid w:val="00465596"/>
    <w:rsid w:val="00480A89"/>
    <w:rsid w:val="0049733C"/>
    <w:rsid w:val="004A47E4"/>
    <w:rsid w:val="004E06EB"/>
    <w:rsid w:val="004E5C7C"/>
    <w:rsid w:val="004F19BB"/>
    <w:rsid w:val="004F2A1C"/>
    <w:rsid w:val="004F3F3D"/>
    <w:rsid w:val="00506BCF"/>
    <w:rsid w:val="0051619B"/>
    <w:rsid w:val="00532A10"/>
    <w:rsid w:val="00545343"/>
    <w:rsid w:val="005505D9"/>
    <w:rsid w:val="0056162F"/>
    <w:rsid w:val="00595BCA"/>
    <w:rsid w:val="005A529D"/>
    <w:rsid w:val="005D448C"/>
    <w:rsid w:val="005E2BC4"/>
    <w:rsid w:val="005F4F00"/>
    <w:rsid w:val="00626689"/>
    <w:rsid w:val="006320C7"/>
    <w:rsid w:val="00637266"/>
    <w:rsid w:val="00637A25"/>
    <w:rsid w:val="00646C57"/>
    <w:rsid w:val="00647574"/>
    <w:rsid w:val="00661784"/>
    <w:rsid w:val="0067586D"/>
    <w:rsid w:val="00675CFD"/>
    <w:rsid w:val="00682E7F"/>
    <w:rsid w:val="00682F11"/>
    <w:rsid w:val="00686D22"/>
    <w:rsid w:val="006A145D"/>
    <w:rsid w:val="006A4EE6"/>
    <w:rsid w:val="006D18B3"/>
    <w:rsid w:val="007319D5"/>
    <w:rsid w:val="00746D44"/>
    <w:rsid w:val="007704F9"/>
    <w:rsid w:val="00770B9B"/>
    <w:rsid w:val="00770DD0"/>
    <w:rsid w:val="00772E46"/>
    <w:rsid w:val="00782DED"/>
    <w:rsid w:val="00795A83"/>
    <w:rsid w:val="007962BB"/>
    <w:rsid w:val="007B148E"/>
    <w:rsid w:val="007C3292"/>
    <w:rsid w:val="007D6DCC"/>
    <w:rsid w:val="007E1703"/>
    <w:rsid w:val="007E1815"/>
    <w:rsid w:val="007E1923"/>
    <w:rsid w:val="007F0E25"/>
    <w:rsid w:val="007F2EDD"/>
    <w:rsid w:val="008017D3"/>
    <w:rsid w:val="00807291"/>
    <w:rsid w:val="0085460F"/>
    <w:rsid w:val="00857EE3"/>
    <w:rsid w:val="0086069F"/>
    <w:rsid w:val="00873B28"/>
    <w:rsid w:val="00882F6F"/>
    <w:rsid w:val="00883E70"/>
    <w:rsid w:val="00890C7F"/>
    <w:rsid w:val="008A124C"/>
    <w:rsid w:val="008B4BCC"/>
    <w:rsid w:val="008B5CAC"/>
    <w:rsid w:val="008D6511"/>
    <w:rsid w:val="00903E68"/>
    <w:rsid w:val="00910CF0"/>
    <w:rsid w:val="00923812"/>
    <w:rsid w:val="00930402"/>
    <w:rsid w:val="00942D58"/>
    <w:rsid w:val="0096267A"/>
    <w:rsid w:val="00974B35"/>
    <w:rsid w:val="009B5BF4"/>
    <w:rsid w:val="009C5D14"/>
    <w:rsid w:val="009D77B2"/>
    <w:rsid w:val="009E12CD"/>
    <w:rsid w:val="009F3514"/>
    <w:rsid w:val="009F450C"/>
    <w:rsid w:val="00A22E68"/>
    <w:rsid w:val="00A3159C"/>
    <w:rsid w:val="00A53D3A"/>
    <w:rsid w:val="00A56D96"/>
    <w:rsid w:val="00A64A8B"/>
    <w:rsid w:val="00A715B4"/>
    <w:rsid w:val="00A74B14"/>
    <w:rsid w:val="00A90CB5"/>
    <w:rsid w:val="00AA3611"/>
    <w:rsid w:val="00AE6F59"/>
    <w:rsid w:val="00AF13F1"/>
    <w:rsid w:val="00AF4528"/>
    <w:rsid w:val="00B02977"/>
    <w:rsid w:val="00B16D32"/>
    <w:rsid w:val="00B330B4"/>
    <w:rsid w:val="00B36A7B"/>
    <w:rsid w:val="00B444D5"/>
    <w:rsid w:val="00B475D3"/>
    <w:rsid w:val="00B47758"/>
    <w:rsid w:val="00B504DA"/>
    <w:rsid w:val="00B8275C"/>
    <w:rsid w:val="00B83C2E"/>
    <w:rsid w:val="00B87213"/>
    <w:rsid w:val="00BB0D6B"/>
    <w:rsid w:val="00BB39F5"/>
    <w:rsid w:val="00BF34D5"/>
    <w:rsid w:val="00C007F1"/>
    <w:rsid w:val="00C0676F"/>
    <w:rsid w:val="00C0737F"/>
    <w:rsid w:val="00C157CF"/>
    <w:rsid w:val="00C21FC7"/>
    <w:rsid w:val="00C30CA7"/>
    <w:rsid w:val="00C64FD9"/>
    <w:rsid w:val="00C85EDE"/>
    <w:rsid w:val="00CA040C"/>
    <w:rsid w:val="00CB404E"/>
    <w:rsid w:val="00CB780C"/>
    <w:rsid w:val="00CB7AB2"/>
    <w:rsid w:val="00CD023B"/>
    <w:rsid w:val="00CF5778"/>
    <w:rsid w:val="00D10CE0"/>
    <w:rsid w:val="00D4367E"/>
    <w:rsid w:val="00D43B24"/>
    <w:rsid w:val="00D5236A"/>
    <w:rsid w:val="00D63547"/>
    <w:rsid w:val="00D6383E"/>
    <w:rsid w:val="00D64F06"/>
    <w:rsid w:val="00D6571A"/>
    <w:rsid w:val="00D66F52"/>
    <w:rsid w:val="00D71A96"/>
    <w:rsid w:val="00D7715C"/>
    <w:rsid w:val="00D84C58"/>
    <w:rsid w:val="00D92128"/>
    <w:rsid w:val="00D92FCD"/>
    <w:rsid w:val="00D93DF2"/>
    <w:rsid w:val="00DA6E62"/>
    <w:rsid w:val="00DC622C"/>
    <w:rsid w:val="00DD0DC5"/>
    <w:rsid w:val="00DE4749"/>
    <w:rsid w:val="00E00A5B"/>
    <w:rsid w:val="00E02384"/>
    <w:rsid w:val="00E03778"/>
    <w:rsid w:val="00E10F26"/>
    <w:rsid w:val="00E13570"/>
    <w:rsid w:val="00E14677"/>
    <w:rsid w:val="00E231B0"/>
    <w:rsid w:val="00E405B9"/>
    <w:rsid w:val="00E40DC1"/>
    <w:rsid w:val="00E64471"/>
    <w:rsid w:val="00E8300B"/>
    <w:rsid w:val="00E94145"/>
    <w:rsid w:val="00EB2D68"/>
    <w:rsid w:val="00EB2F7F"/>
    <w:rsid w:val="00EB69C2"/>
    <w:rsid w:val="00EC3636"/>
    <w:rsid w:val="00EE1F3D"/>
    <w:rsid w:val="00EF0EFD"/>
    <w:rsid w:val="00F07645"/>
    <w:rsid w:val="00F16375"/>
    <w:rsid w:val="00F4299F"/>
    <w:rsid w:val="00F66A82"/>
    <w:rsid w:val="00F81894"/>
    <w:rsid w:val="00F846EE"/>
    <w:rsid w:val="00F86B98"/>
    <w:rsid w:val="00FA06D9"/>
    <w:rsid w:val="00FA38F5"/>
    <w:rsid w:val="00FA7876"/>
    <w:rsid w:val="00FF5F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649CD897"/>
  <w14:defaultImageDpi w14:val="300"/>
  <w15:chartTrackingRefBased/>
  <w15:docId w15:val="{068C9ED7-CF60-6646-8214-E55707BBB9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mbria" w:eastAsia="MS Mincho" w:hAnsi="Cambria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uiPriority="37"/>
    <w:lsdException w:name="Grid Table 3" w:uiPriority="39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646C57"/>
    <w:rPr>
      <w:sz w:val="24"/>
      <w:szCs w:val="24"/>
    </w:rPr>
  </w:style>
  <w:style w:type="paragraph" w:styleId="berschrift1">
    <w:name w:val="heading 1"/>
    <w:basedOn w:val="Standard"/>
    <w:link w:val="berschrift1Zchn"/>
    <w:uiPriority w:val="9"/>
    <w:qFormat/>
    <w:rsid w:val="004E5C7C"/>
    <w:pPr>
      <w:spacing w:before="100" w:beforeAutospacing="1" w:after="100" w:afterAutospacing="1"/>
      <w:outlineLvl w:val="0"/>
    </w:pPr>
    <w:rPr>
      <w:rFonts w:ascii="Times" w:hAnsi="Times"/>
      <w:b/>
      <w:bCs/>
      <w:kern w:val="36"/>
      <w:sz w:val="48"/>
      <w:szCs w:val="48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tandardWeb">
    <w:name w:val="Normal (Web)"/>
    <w:basedOn w:val="Standard"/>
    <w:uiPriority w:val="99"/>
    <w:unhideWhenUsed/>
    <w:rsid w:val="00646C57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character" w:styleId="Hyperlink">
    <w:name w:val="Hyperlink"/>
    <w:uiPriority w:val="99"/>
    <w:unhideWhenUsed/>
    <w:rsid w:val="00646C57"/>
    <w:rPr>
      <w:color w:val="0000FF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EB2F7F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link w:val="Kopfzeile"/>
    <w:uiPriority w:val="99"/>
    <w:rsid w:val="00EB2F7F"/>
    <w:rPr>
      <w:sz w:val="24"/>
      <w:szCs w:val="24"/>
    </w:rPr>
  </w:style>
  <w:style w:type="paragraph" w:styleId="Fuzeile">
    <w:name w:val="footer"/>
    <w:basedOn w:val="Standard"/>
    <w:link w:val="FuzeileZchn"/>
    <w:uiPriority w:val="99"/>
    <w:unhideWhenUsed/>
    <w:rsid w:val="00EB2F7F"/>
    <w:pPr>
      <w:tabs>
        <w:tab w:val="center" w:pos="4536"/>
        <w:tab w:val="right" w:pos="9072"/>
      </w:tabs>
    </w:pPr>
  </w:style>
  <w:style w:type="character" w:customStyle="1" w:styleId="FuzeileZchn">
    <w:name w:val="Fußzeile Zchn"/>
    <w:link w:val="Fuzeile"/>
    <w:uiPriority w:val="99"/>
    <w:rsid w:val="00EB2F7F"/>
    <w:rPr>
      <w:sz w:val="24"/>
      <w:szCs w:val="24"/>
    </w:rPr>
  </w:style>
  <w:style w:type="character" w:customStyle="1" w:styleId="berschrift1Zchn">
    <w:name w:val="Überschrift 1 Zchn"/>
    <w:link w:val="berschrift1"/>
    <w:uiPriority w:val="9"/>
    <w:rsid w:val="004E5C7C"/>
    <w:rPr>
      <w:rFonts w:ascii="Times" w:hAnsi="Times"/>
      <w:b/>
      <w:bCs/>
      <w:kern w:val="36"/>
      <w:sz w:val="48"/>
      <w:szCs w:val="48"/>
    </w:rPr>
  </w:style>
  <w:style w:type="character" w:styleId="Fett">
    <w:name w:val="Strong"/>
    <w:uiPriority w:val="22"/>
    <w:qFormat/>
    <w:rsid w:val="004E5C7C"/>
    <w:rPr>
      <w:b/>
      <w:bCs/>
    </w:rPr>
  </w:style>
  <w:style w:type="paragraph" w:customStyle="1" w:styleId="wp-caption-text">
    <w:name w:val="wp-caption-text"/>
    <w:basedOn w:val="Standard"/>
    <w:rsid w:val="004E5C7C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character" w:styleId="BesuchterLink">
    <w:name w:val="FollowedHyperlink"/>
    <w:uiPriority w:val="99"/>
    <w:semiHidden/>
    <w:unhideWhenUsed/>
    <w:rsid w:val="004E5C7C"/>
    <w:rPr>
      <w:color w:val="800080"/>
      <w:u w:val="single"/>
    </w:rPr>
  </w:style>
  <w:style w:type="paragraph" w:customStyle="1" w:styleId="FarbigeListe-Akzent11">
    <w:name w:val="Farbige Liste - Akzent 11"/>
    <w:basedOn w:val="Standard"/>
    <w:uiPriority w:val="34"/>
    <w:qFormat/>
    <w:rsid w:val="00D6383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13729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45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hallo@bienen-leben-in-bamberg.de" TargetMode="External"/><Relationship Id="rId13" Type="http://schemas.openxmlformats.org/officeDocument/2006/relationships/image" Target="media/image3.jp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2.jp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bienen-leben-in-bamberg.de" TargetMode="Externa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hyperlink" Target="mailto:hallo@bienen-leben-in-bamberg.de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bienen-leben-in-bamberg.de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147</Words>
  <Characters>929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1074</CharactersWithSpaces>
  <SharedDoc>false</SharedDoc>
  <HLinks>
    <vt:vector size="18" baseType="variant">
      <vt:variant>
        <vt:i4>5111934</vt:i4>
      </vt:variant>
      <vt:variant>
        <vt:i4>3</vt:i4>
      </vt:variant>
      <vt:variant>
        <vt:i4>0</vt:i4>
      </vt:variant>
      <vt:variant>
        <vt:i4>5</vt:i4>
      </vt:variant>
      <vt:variant>
        <vt:lpwstr>http://bienen-leben-in-bamberg.de</vt:lpwstr>
      </vt:variant>
      <vt:variant>
        <vt:lpwstr/>
      </vt:variant>
      <vt:variant>
        <vt:i4>7078000</vt:i4>
      </vt:variant>
      <vt:variant>
        <vt:i4>0</vt:i4>
      </vt:variant>
      <vt:variant>
        <vt:i4>0</vt:i4>
      </vt:variant>
      <vt:variant>
        <vt:i4>5</vt:i4>
      </vt:variant>
      <vt:variant>
        <vt:lpwstr>mailto:hallo@bienen-leben-in-bamberg.de</vt:lpwstr>
      </vt:variant>
      <vt:variant>
        <vt:lpwstr/>
      </vt:variant>
      <vt:variant>
        <vt:i4>3407978</vt:i4>
      </vt:variant>
      <vt:variant>
        <vt:i4>-1</vt:i4>
      </vt:variant>
      <vt:variant>
        <vt:i4>1054</vt:i4>
      </vt:variant>
      <vt:variant>
        <vt:i4>1</vt:i4>
      </vt:variant>
      <vt:variant>
        <vt:lpwstr>20240411_161755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Ilona Munique, Das WEGA-Team, Bamberg</dc:creator>
  <cp:keywords/>
  <dc:description/>
  <cp:lastModifiedBy>Ilona Munique</cp:lastModifiedBy>
  <cp:revision>6</cp:revision>
  <cp:lastPrinted>2019-04-12T09:29:00Z</cp:lastPrinted>
  <dcterms:created xsi:type="dcterms:W3CDTF">2025-04-16T15:27:00Z</dcterms:created>
  <dcterms:modified xsi:type="dcterms:W3CDTF">2026-03-19T12:23:00Z</dcterms:modified>
</cp:coreProperties>
</file>