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4740" w14:textId="6D909FE1" w:rsidR="00C92717" w:rsidRPr="00B200DB" w:rsidRDefault="00C81CE8" w:rsidP="00B200DB">
      <w:pPr>
        <w:spacing w:before="100" w:beforeAutospacing="1" w:after="100" w:afterAutospacing="1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Saisonabschluss der Bienen-InfoWabe mit Preisvergabe</w:t>
      </w:r>
    </w:p>
    <w:p w14:paraId="4B447B75" w14:textId="3A3AD957" w:rsidR="00E211FC" w:rsidRDefault="00C81CE8" w:rsidP="00C81CE8">
      <w:pPr>
        <w:pStyle w:val="StandardWeb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Am </w:t>
      </w:r>
      <w:r w:rsidRPr="00C81CE8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C81CE8">
        <w:rPr>
          <w:rFonts w:ascii="Arial" w:hAnsi="Arial" w:cs="Arial"/>
        </w:rPr>
        <w:t xml:space="preserve">. September </w:t>
      </w:r>
      <w:r>
        <w:rPr>
          <w:rFonts w:ascii="Arial" w:hAnsi="Arial" w:cs="Arial"/>
        </w:rPr>
        <w:t>beendet die Bienen-InfoWabe</w:t>
      </w:r>
      <w:r w:rsidR="007428A0">
        <w:rPr>
          <w:rFonts w:ascii="Arial" w:hAnsi="Arial" w:cs="Arial"/>
        </w:rPr>
        <w:t xml:space="preserve"> in Bamberg</w:t>
      </w:r>
      <w:r>
        <w:rPr>
          <w:rFonts w:ascii="Arial" w:hAnsi="Arial" w:cs="Arial"/>
        </w:rPr>
        <w:t xml:space="preserve"> ihre Saison mit einer</w:t>
      </w:r>
      <w:r w:rsidRPr="00C81CE8">
        <w:rPr>
          <w:rFonts w:ascii="Arial" w:hAnsi="Arial" w:cs="Arial"/>
        </w:rPr>
        <w:t xml:space="preserve"> Abschlussfeier. </w:t>
      </w:r>
      <w:r w:rsidR="007428A0">
        <w:rPr>
          <w:rFonts w:ascii="Arial" w:hAnsi="Arial" w:cs="Arial"/>
        </w:rPr>
        <w:t>Erneut bringt das</w:t>
      </w:r>
      <w:r>
        <w:rPr>
          <w:rFonts w:ascii="Arial" w:hAnsi="Arial" w:cs="Arial"/>
        </w:rPr>
        <w:t xml:space="preserve"> Duo </w:t>
      </w:r>
      <w:r w:rsidRPr="00C81CE8">
        <w:rPr>
          <w:rFonts w:ascii="Arial" w:hAnsi="Arial" w:cs="Arial"/>
        </w:rPr>
        <w:t>„Little Radio</w:t>
      </w:r>
      <w:r>
        <w:rPr>
          <w:rFonts w:ascii="Arial" w:hAnsi="Arial" w:cs="Arial"/>
        </w:rPr>
        <w:t>, also</w:t>
      </w:r>
      <w:r w:rsidRPr="00C81CE8">
        <w:rPr>
          <w:rFonts w:ascii="Arial" w:hAnsi="Arial" w:cs="Arial"/>
        </w:rPr>
        <w:t xml:space="preserve"> Lisanne Bendig und Jürgen</w:t>
      </w:r>
      <w:r>
        <w:rPr>
          <w:rFonts w:ascii="Arial" w:hAnsi="Arial" w:cs="Arial"/>
        </w:rPr>
        <w:t xml:space="preserve"> </w:t>
      </w:r>
      <w:r w:rsidRPr="00C81CE8">
        <w:rPr>
          <w:rFonts w:ascii="Arial" w:hAnsi="Arial" w:cs="Arial"/>
        </w:rPr>
        <w:t xml:space="preserve">Punzet, </w:t>
      </w:r>
      <w:r>
        <w:rPr>
          <w:rFonts w:ascii="Arial" w:hAnsi="Arial" w:cs="Arial"/>
        </w:rPr>
        <w:t xml:space="preserve">beim Sektempfang </w:t>
      </w:r>
      <w:r w:rsidRPr="00C81CE8">
        <w:rPr>
          <w:rFonts w:ascii="Arial" w:hAnsi="Arial" w:cs="Arial"/>
        </w:rPr>
        <w:t>die Gäste ab 15.30 Uhr</w:t>
      </w:r>
      <w:r w:rsidR="007428A0">
        <w:rPr>
          <w:rFonts w:ascii="Arial" w:hAnsi="Arial" w:cs="Arial"/>
        </w:rPr>
        <w:t xml:space="preserve"> mit Gitarre, Geige und Gesang</w:t>
      </w:r>
      <w:r w:rsidRPr="00C81C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Stimmung</w:t>
      </w:r>
      <w:r w:rsidR="00E211FC">
        <w:rPr>
          <w:rFonts w:ascii="Arial" w:hAnsi="Arial" w:cs="Arial"/>
        </w:rPr>
        <w:t xml:space="preserve">. </w:t>
      </w:r>
      <w:r w:rsidR="007428A0">
        <w:rPr>
          <w:rFonts w:ascii="Arial" w:hAnsi="Arial" w:cs="Arial"/>
        </w:rPr>
        <w:t>E</w:t>
      </w:r>
      <w:r w:rsidR="00E211FC">
        <w:rPr>
          <w:rFonts w:ascii="Arial" w:hAnsi="Arial" w:cs="Arial"/>
        </w:rPr>
        <w:t>s folgt</w:t>
      </w:r>
      <w:r>
        <w:rPr>
          <w:rFonts w:ascii="Arial" w:hAnsi="Arial" w:cs="Arial"/>
        </w:rPr>
        <w:t xml:space="preserve"> </w:t>
      </w:r>
      <w:r w:rsidRPr="00C81CE8">
        <w:rPr>
          <w:rFonts w:ascii="Arial" w:hAnsi="Arial" w:cs="Arial"/>
        </w:rPr>
        <w:t xml:space="preserve">die </w:t>
      </w:r>
      <w:r w:rsidR="00E211FC">
        <w:rPr>
          <w:rFonts w:ascii="Arial" w:hAnsi="Arial" w:cs="Arial"/>
        </w:rPr>
        <w:t xml:space="preserve">spannende </w:t>
      </w:r>
      <w:r w:rsidRPr="00C81CE8">
        <w:rPr>
          <w:rFonts w:ascii="Arial" w:hAnsi="Arial" w:cs="Arial"/>
        </w:rPr>
        <w:t>Verleihung des jährlich vergebenden Bienenstadt-Bamberg-Umweltpreises. Vier Nominierte</w:t>
      </w:r>
      <w:r w:rsidR="00E211FC">
        <w:rPr>
          <w:rFonts w:ascii="Arial" w:hAnsi="Arial" w:cs="Arial"/>
        </w:rPr>
        <w:t xml:space="preserve"> aus Bamberg und Umgebung</w:t>
      </w:r>
      <w:r w:rsidRPr="00C81CE8">
        <w:rPr>
          <w:rFonts w:ascii="Arial" w:hAnsi="Arial" w:cs="Arial"/>
        </w:rPr>
        <w:t>, die sich</w:t>
      </w:r>
      <w:r>
        <w:rPr>
          <w:rFonts w:ascii="Arial" w:hAnsi="Arial" w:cs="Arial"/>
        </w:rPr>
        <w:t xml:space="preserve"> </w:t>
      </w:r>
      <w:r w:rsidRPr="00C81CE8">
        <w:rPr>
          <w:rFonts w:ascii="Arial" w:hAnsi="Arial" w:cs="Arial"/>
        </w:rPr>
        <w:t xml:space="preserve">in besonderer Weise für die </w:t>
      </w:r>
      <w:r w:rsidR="00E211FC">
        <w:rPr>
          <w:rFonts w:ascii="Arial" w:hAnsi="Arial" w:cs="Arial"/>
        </w:rPr>
        <w:t xml:space="preserve">Umwelt, insbesondere die Insektenwelt </w:t>
      </w:r>
      <w:r w:rsidRPr="00C81CE8">
        <w:rPr>
          <w:rFonts w:ascii="Arial" w:hAnsi="Arial" w:cs="Arial"/>
        </w:rPr>
        <w:t>engagier</w:t>
      </w:r>
      <w:r>
        <w:rPr>
          <w:rFonts w:ascii="Arial" w:hAnsi="Arial" w:cs="Arial"/>
        </w:rPr>
        <w:t xml:space="preserve">en, </w:t>
      </w:r>
      <w:r w:rsidRPr="00C81CE8">
        <w:rPr>
          <w:rFonts w:ascii="Arial" w:hAnsi="Arial" w:cs="Arial"/>
        </w:rPr>
        <w:t>werden ab 16.30 Uhr mit „Honiggold“, „Silberlinde“</w:t>
      </w:r>
      <w:r>
        <w:rPr>
          <w:rFonts w:ascii="Arial" w:hAnsi="Arial" w:cs="Arial"/>
        </w:rPr>
        <w:t xml:space="preserve"> </w:t>
      </w:r>
      <w:r w:rsidR="00E211FC">
        <w:rPr>
          <w:rFonts w:ascii="Arial" w:hAnsi="Arial" w:cs="Arial"/>
        </w:rPr>
        <w:t>oder</w:t>
      </w:r>
      <w:r w:rsidRPr="00C81CE8">
        <w:rPr>
          <w:rFonts w:ascii="Arial" w:hAnsi="Arial" w:cs="Arial"/>
        </w:rPr>
        <w:t xml:space="preserve"> einem Anerkennungspreis ausgezeichnet. </w:t>
      </w:r>
      <w:r w:rsidR="00F453B0">
        <w:rPr>
          <w:rFonts w:ascii="Arial" w:hAnsi="Arial" w:cs="Arial"/>
        </w:rPr>
        <w:t>E</w:t>
      </w:r>
      <w:r w:rsidR="00E211FC">
        <w:rPr>
          <w:rFonts w:ascii="Arial" w:hAnsi="Arial" w:cs="Arial"/>
        </w:rPr>
        <w:t>s sind dies der Bürgerverein Bamberg-Ost, die Heidelsteigschule, der Bürgermeister Carsten Joneits der Kommune Oberhaid sowie die Sozialstiftung Bamberg.</w:t>
      </w:r>
      <w:r w:rsidR="00F453B0">
        <w:rPr>
          <w:rFonts w:ascii="Arial" w:hAnsi="Arial" w:cs="Arial"/>
        </w:rPr>
        <w:t xml:space="preserve"> </w:t>
      </w:r>
      <w:r w:rsidR="00F453B0">
        <w:rPr>
          <w:rFonts w:ascii="Arial" w:hAnsi="Arial" w:cs="Arial"/>
        </w:rPr>
        <w:t>Die Laudationen hält die Vorsitzende des Veranstalters, der Förderkreis Bienenleben Bamberg e. V. Ilona Munique.</w:t>
      </w:r>
    </w:p>
    <w:p w14:paraId="6E2AC7FF" w14:textId="44073773" w:rsidR="000F14ED" w:rsidRDefault="00BD4B47" w:rsidP="001606F4">
      <w:pPr>
        <w:pStyle w:val="StandardWeb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Ab 14 Uhr ist die Bienen-InfoWabe geöffnet. </w:t>
      </w:r>
      <w:r w:rsidR="00F453B0">
        <w:rPr>
          <w:rFonts w:ascii="Arial" w:hAnsi="Arial" w:cs="Arial"/>
        </w:rPr>
        <w:t>Die</w:t>
      </w:r>
      <w:r w:rsidR="00C81CE8" w:rsidRPr="00C81C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Abschlussf</w:t>
      </w:r>
      <w:r w:rsidR="00C81CE8" w:rsidRPr="00C81CE8">
        <w:rPr>
          <w:rFonts w:ascii="Arial" w:hAnsi="Arial" w:cs="Arial"/>
        </w:rPr>
        <w:t>eier endet gegen 18 Uhr</w:t>
      </w:r>
      <w:r w:rsidR="00F453B0">
        <w:rPr>
          <w:rFonts w:ascii="Arial" w:hAnsi="Arial" w:cs="Arial"/>
        </w:rPr>
        <w:t>, d</w:t>
      </w:r>
      <w:r w:rsidR="00C81CE8" w:rsidRPr="00C81CE8">
        <w:rPr>
          <w:rFonts w:ascii="Arial" w:hAnsi="Arial" w:cs="Arial"/>
        </w:rPr>
        <w:t>er Eintritt ist frei. Mit diesem Termin schließt das grüne</w:t>
      </w:r>
      <w:r w:rsidR="00E211FC">
        <w:rPr>
          <w:rFonts w:ascii="Arial" w:hAnsi="Arial" w:cs="Arial"/>
        </w:rPr>
        <w:t xml:space="preserve"> </w:t>
      </w:r>
      <w:r w:rsidR="00C81CE8" w:rsidRPr="00C81CE8">
        <w:rPr>
          <w:rFonts w:ascii="Arial" w:hAnsi="Arial" w:cs="Arial"/>
        </w:rPr>
        <w:t xml:space="preserve">Klassenzimmer für heuer seine Türen. Die nächste Saison startet </w:t>
      </w:r>
      <w:r w:rsidR="00E211FC">
        <w:rPr>
          <w:rFonts w:ascii="Arial" w:hAnsi="Arial" w:cs="Arial"/>
        </w:rPr>
        <w:t xml:space="preserve">wie immer </w:t>
      </w:r>
      <w:r w:rsidR="00C81CE8" w:rsidRPr="00C81CE8">
        <w:rPr>
          <w:rFonts w:ascii="Arial" w:hAnsi="Arial" w:cs="Arial"/>
        </w:rPr>
        <w:t>am Ostersonntag und darauffolgend</w:t>
      </w:r>
      <w:r w:rsidR="00E211FC">
        <w:rPr>
          <w:rFonts w:ascii="Arial" w:hAnsi="Arial" w:cs="Arial"/>
        </w:rPr>
        <w:t xml:space="preserve"> </w:t>
      </w:r>
      <w:r w:rsidR="00C81CE8" w:rsidRPr="00C81CE8">
        <w:rPr>
          <w:rFonts w:ascii="Arial" w:hAnsi="Arial" w:cs="Arial"/>
        </w:rPr>
        <w:t xml:space="preserve">an jedem dritten Sonntag im Monat von April bis September. Der Bienengarten </w:t>
      </w:r>
      <w:r w:rsidR="00F453B0">
        <w:rPr>
          <w:rFonts w:ascii="Arial" w:hAnsi="Arial" w:cs="Arial"/>
        </w:rPr>
        <w:t xml:space="preserve">im ERBA-Park </w:t>
      </w:r>
      <w:r w:rsidR="00C81CE8" w:rsidRPr="00C81CE8">
        <w:rPr>
          <w:rFonts w:ascii="Arial" w:hAnsi="Arial" w:cs="Arial"/>
        </w:rPr>
        <w:t>bleibt</w:t>
      </w:r>
      <w:r w:rsidR="00E211FC">
        <w:rPr>
          <w:rFonts w:ascii="Arial" w:hAnsi="Arial" w:cs="Arial"/>
        </w:rPr>
        <w:t xml:space="preserve"> </w:t>
      </w:r>
      <w:r w:rsidR="00F453B0">
        <w:rPr>
          <w:rFonts w:ascii="Arial" w:hAnsi="Arial" w:cs="Arial"/>
        </w:rPr>
        <w:t xml:space="preserve">hingegen </w:t>
      </w:r>
      <w:r w:rsidR="00C81CE8" w:rsidRPr="00C81CE8">
        <w:rPr>
          <w:rFonts w:ascii="Arial" w:hAnsi="Arial" w:cs="Arial"/>
        </w:rPr>
        <w:t>das ganze Jahr über öffentlich zugänglich</w:t>
      </w:r>
      <w:r w:rsidR="00F453B0">
        <w:rPr>
          <w:rFonts w:ascii="Arial" w:hAnsi="Arial" w:cs="Arial"/>
        </w:rPr>
        <w:t>.</w:t>
      </w:r>
    </w:p>
    <w:p w14:paraId="69768929" w14:textId="77777777" w:rsidR="00E211FC" w:rsidRDefault="00E211FC" w:rsidP="001606F4">
      <w:pPr>
        <w:pStyle w:val="StandardWeb"/>
        <w:spacing w:line="360" w:lineRule="auto"/>
        <w:contextualSpacing/>
        <w:rPr>
          <w:rFonts w:ascii="Arial" w:hAnsi="Arial" w:cs="Arial"/>
        </w:rPr>
      </w:pPr>
    </w:p>
    <w:p w14:paraId="7A477ADE" w14:textId="02AF998C" w:rsidR="000F14ED" w:rsidRPr="002F490E" w:rsidRDefault="000F14ED" w:rsidP="001606F4">
      <w:pPr>
        <w:pStyle w:val="StandardWeb"/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Zeichen: </w:t>
      </w:r>
      <w:r w:rsidR="00E211FC">
        <w:rPr>
          <w:rFonts w:ascii="Arial" w:hAnsi="Arial" w:cs="Arial"/>
        </w:rPr>
        <w:t>1.</w:t>
      </w:r>
      <w:r w:rsidR="00773019">
        <w:rPr>
          <w:rFonts w:ascii="Arial" w:hAnsi="Arial" w:cs="Arial"/>
        </w:rPr>
        <w:t>242</w:t>
      </w:r>
      <w:r w:rsidR="00703BD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Ilona Munique, </w:t>
      </w:r>
      <w:r w:rsidR="00615F3F">
        <w:rPr>
          <w:rFonts w:ascii="Arial" w:hAnsi="Arial" w:cs="Arial"/>
        </w:rPr>
        <w:t>24.07.202</w:t>
      </w:r>
      <w:r w:rsidR="00E211FC">
        <w:rPr>
          <w:rFonts w:ascii="Arial" w:hAnsi="Arial" w:cs="Arial"/>
        </w:rPr>
        <w:t>6</w:t>
      </w:r>
    </w:p>
    <w:sectPr w:rsidR="000F14ED" w:rsidRPr="002F490E" w:rsidSect="00910ADA">
      <w:pgSz w:w="1224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12BFF" w:usb1="C101257B" w:usb2="01010109" w:usb3="01010101" w:csb0="010101FF" w:csb1="01010101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978CF"/>
    <w:multiLevelType w:val="hybridMultilevel"/>
    <w:tmpl w:val="01520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452B7"/>
    <w:multiLevelType w:val="hybridMultilevel"/>
    <w:tmpl w:val="1F2634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F23D1"/>
    <w:multiLevelType w:val="hybridMultilevel"/>
    <w:tmpl w:val="8320FD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26899">
    <w:abstractNumId w:val="1"/>
  </w:num>
  <w:num w:numId="2" w16cid:durableId="1553037023">
    <w:abstractNumId w:val="2"/>
  </w:num>
  <w:num w:numId="3" w16cid:durableId="29040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71"/>
    <w:rsid w:val="00006756"/>
    <w:rsid w:val="000226BC"/>
    <w:rsid w:val="000258E8"/>
    <w:rsid w:val="00025CAD"/>
    <w:rsid w:val="00035D29"/>
    <w:rsid w:val="00037395"/>
    <w:rsid w:val="000529CA"/>
    <w:rsid w:val="0006073E"/>
    <w:rsid w:val="000611F3"/>
    <w:rsid w:val="00064FC8"/>
    <w:rsid w:val="00076D7B"/>
    <w:rsid w:val="00081244"/>
    <w:rsid w:val="00084B50"/>
    <w:rsid w:val="000A7DCC"/>
    <w:rsid w:val="000B2E48"/>
    <w:rsid w:val="000C0639"/>
    <w:rsid w:val="000D47F3"/>
    <w:rsid w:val="000D58DB"/>
    <w:rsid w:val="000E6110"/>
    <w:rsid w:val="000F14ED"/>
    <w:rsid w:val="000F1C1B"/>
    <w:rsid w:val="000F3260"/>
    <w:rsid w:val="000F6976"/>
    <w:rsid w:val="000F7AE5"/>
    <w:rsid w:val="00107903"/>
    <w:rsid w:val="00131C88"/>
    <w:rsid w:val="00132EBF"/>
    <w:rsid w:val="001408E5"/>
    <w:rsid w:val="00151AA9"/>
    <w:rsid w:val="00157FC9"/>
    <w:rsid w:val="001606F4"/>
    <w:rsid w:val="0017147C"/>
    <w:rsid w:val="00171AEA"/>
    <w:rsid w:val="001726D2"/>
    <w:rsid w:val="001C5FFF"/>
    <w:rsid w:val="001D52B8"/>
    <w:rsid w:val="001D5444"/>
    <w:rsid w:val="001D5D68"/>
    <w:rsid w:val="001F15D9"/>
    <w:rsid w:val="001F7DE9"/>
    <w:rsid w:val="00200DB9"/>
    <w:rsid w:val="00203A47"/>
    <w:rsid w:val="0021210D"/>
    <w:rsid w:val="00225A23"/>
    <w:rsid w:val="00261CD8"/>
    <w:rsid w:val="00292D27"/>
    <w:rsid w:val="002A32A9"/>
    <w:rsid w:val="002B29F4"/>
    <w:rsid w:val="002B3FFD"/>
    <w:rsid w:val="002D02E6"/>
    <w:rsid w:val="002F490E"/>
    <w:rsid w:val="003266D9"/>
    <w:rsid w:val="00330690"/>
    <w:rsid w:val="00337CAB"/>
    <w:rsid w:val="00345DB6"/>
    <w:rsid w:val="003471B9"/>
    <w:rsid w:val="0036704F"/>
    <w:rsid w:val="00371FB1"/>
    <w:rsid w:val="003871A9"/>
    <w:rsid w:val="00394D51"/>
    <w:rsid w:val="003A17FC"/>
    <w:rsid w:val="003A5AEB"/>
    <w:rsid w:val="003B41D9"/>
    <w:rsid w:val="003C2DA1"/>
    <w:rsid w:val="003C75A7"/>
    <w:rsid w:val="003E60F8"/>
    <w:rsid w:val="004228CB"/>
    <w:rsid w:val="00427E13"/>
    <w:rsid w:val="00436FB9"/>
    <w:rsid w:val="0046417A"/>
    <w:rsid w:val="004756F1"/>
    <w:rsid w:val="00476E52"/>
    <w:rsid w:val="00484837"/>
    <w:rsid w:val="00490A4F"/>
    <w:rsid w:val="0049387A"/>
    <w:rsid w:val="00497CA8"/>
    <w:rsid w:val="004B1D80"/>
    <w:rsid w:val="004D2973"/>
    <w:rsid w:val="0050040B"/>
    <w:rsid w:val="00537F9C"/>
    <w:rsid w:val="00547536"/>
    <w:rsid w:val="0056557C"/>
    <w:rsid w:val="0058206D"/>
    <w:rsid w:val="0059567F"/>
    <w:rsid w:val="005A5FF6"/>
    <w:rsid w:val="005D19F0"/>
    <w:rsid w:val="005E16C7"/>
    <w:rsid w:val="0060059E"/>
    <w:rsid w:val="00601F80"/>
    <w:rsid w:val="00603DAD"/>
    <w:rsid w:val="00615F3F"/>
    <w:rsid w:val="006B435C"/>
    <w:rsid w:val="006C3C29"/>
    <w:rsid w:val="006C5BFE"/>
    <w:rsid w:val="006D39F6"/>
    <w:rsid w:val="006D3CEC"/>
    <w:rsid w:val="006E1E54"/>
    <w:rsid w:val="00700DAF"/>
    <w:rsid w:val="00703BD2"/>
    <w:rsid w:val="0071581E"/>
    <w:rsid w:val="0073149C"/>
    <w:rsid w:val="007336E7"/>
    <w:rsid w:val="00736560"/>
    <w:rsid w:val="00737FD6"/>
    <w:rsid w:val="007428A0"/>
    <w:rsid w:val="007624A0"/>
    <w:rsid w:val="00763143"/>
    <w:rsid w:val="00764497"/>
    <w:rsid w:val="00771616"/>
    <w:rsid w:val="00773019"/>
    <w:rsid w:val="007779FE"/>
    <w:rsid w:val="00784EFB"/>
    <w:rsid w:val="00792491"/>
    <w:rsid w:val="007C0663"/>
    <w:rsid w:val="007C441D"/>
    <w:rsid w:val="007C4DA7"/>
    <w:rsid w:val="007C4F08"/>
    <w:rsid w:val="007D42E0"/>
    <w:rsid w:val="007D5A49"/>
    <w:rsid w:val="00800CCB"/>
    <w:rsid w:val="008255B4"/>
    <w:rsid w:val="008512A1"/>
    <w:rsid w:val="008536F5"/>
    <w:rsid w:val="008571D6"/>
    <w:rsid w:val="00870D18"/>
    <w:rsid w:val="0087626C"/>
    <w:rsid w:val="00876569"/>
    <w:rsid w:val="008A38E1"/>
    <w:rsid w:val="008B7304"/>
    <w:rsid w:val="008D56A6"/>
    <w:rsid w:val="008D5FC6"/>
    <w:rsid w:val="008E2C6D"/>
    <w:rsid w:val="008F3DB4"/>
    <w:rsid w:val="008F6B68"/>
    <w:rsid w:val="00901EC3"/>
    <w:rsid w:val="00903090"/>
    <w:rsid w:val="00910ADA"/>
    <w:rsid w:val="009157AB"/>
    <w:rsid w:val="00932B19"/>
    <w:rsid w:val="009515A6"/>
    <w:rsid w:val="009577C4"/>
    <w:rsid w:val="00996C53"/>
    <w:rsid w:val="009A3D1E"/>
    <w:rsid w:val="009B4214"/>
    <w:rsid w:val="009D0655"/>
    <w:rsid w:val="009D0A76"/>
    <w:rsid w:val="009D158C"/>
    <w:rsid w:val="009F5BE0"/>
    <w:rsid w:val="009F7C6A"/>
    <w:rsid w:val="00A07449"/>
    <w:rsid w:val="00A11D7A"/>
    <w:rsid w:val="00A2688C"/>
    <w:rsid w:val="00A402C2"/>
    <w:rsid w:val="00A60159"/>
    <w:rsid w:val="00A8070A"/>
    <w:rsid w:val="00A87E71"/>
    <w:rsid w:val="00AC7465"/>
    <w:rsid w:val="00AE635C"/>
    <w:rsid w:val="00B1162A"/>
    <w:rsid w:val="00B128F2"/>
    <w:rsid w:val="00B12D3E"/>
    <w:rsid w:val="00B200DB"/>
    <w:rsid w:val="00B373FB"/>
    <w:rsid w:val="00B37F2E"/>
    <w:rsid w:val="00B42B84"/>
    <w:rsid w:val="00B92D8D"/>
    <w:rsid w:val="00BD4B47"/>
    <w:rsid w:val="00BD7D14"/>
    <w:rsid w:val="00BE1DCE"/>
    <w:rsid w:val="00BE3B2E"/>
    <w:rsid w:val="00BF0649"/>
    <w:rsid w:val="00BF2231"/>
    <w:rsid w:val="00BF45E4"/>
    <w:rsid w:val="00C23007"/>
    <w:rsid w:val="00C31F4F"/>
    <w:rsid w:val="00C50F1F"/>
    <w:rsid w:val="00C53FEA"/>
    <w:rsid w:val="00C77FB5"/>
    <w:rsid w:val="00C81CE8"/>
    <w:rsid w:val="00C855A9"/>
    <w:rsid w:val="00C85784"/>
    <w:rsid w:val="00C873A8"/>
    <w:rsid w:val="00C92717"/>
    <w:rsid w:val="00C92FA6"/>
    <w:rsid w:val="00C93988"/>
    <w:rsid w:val="00CC6BE2"/>
    <w:rsid w:val="00CD1C86"/>
    <w:rsid w:val="00CD2475"/>
    <w:rsid w:val="00CE4C23"/>
    <w:rsid w:val="00CF71F1"/>
    <w:rsid w:val="00D010D3"/>
    <w:rsid w:val="00D068F0"/>
    <w:rsid w:val="00D116AC"/>
    <w:rsid w:val="00D20CD4"/>
    <w:rsid w:val="00D669BB"/>
    <w:rsid w:val="00D966EC"/>
    <w:rsid w:val="00DD5ED7"/>
    <w:rsid w:val="00E211FC"/>
    <w:rsid w:val="00E223FD"/>
    <w:rsid w:val="00E23110"/>
    <w:rsid w:val="00E24D04"/>
    <w:rsid w:val="00E37269"/>
    <w:rsid w:val="00E41226"/>
    <w:rsid w:val="00E56087"/>
    <w:rsid w:val="00E61019"/>
    <w:rsid w:val="00E77D7B"/>
    <w:rsid w:val="00E9057B"/>
    <w:rsid w:val="00E91EBC"/>
    <w:rsid w:val="00E92724"/>
    <w:rsid w:val="00E94E8D"/>
    <w:rsid w:val="00EC0E22"/>
    <w:rsid w:val="00EC26DC"/>
    <w:rsid w:val="00F453B0"/>
    <w:rsid w:val="00F51DD2"/>
    <w:rsid w:val="00F541DE"/>
    <w:rsid w:val="00F723A5"/>
    <w:rsid w:val="00F82DFE"/>
    <w:rsid w:val="00FA537C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AFCCD"/>
  <w14:defaultImageDpi w14:val="300"/>
  <w15:chartTrackingRefBased/>
  <w15:docId w15:val="{FA0F3313-E055-BB42-801F-C7D82C7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7E71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87E7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uiPriority w:val="99"/>
    <w:unhideWhenUsed/>
    <w:rsid w:val="00A87E71"/>
    <w:rPr>
      <w:color w:val="0000FF"/>
      <w:u w:val="single"/>
    </w:rPr>
  </w:style>
  <w:style w:type="character" w:styleId="Fett">
    <w:name w:val="Strong"/>
    <w:uiPriority w:val="22"/>
    <w:qFormat/>
    <w:rsid w:val="00140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Das WEGA-Team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 Ilona Munique, Das WEGA-Team, Bamberg</dc:creator>
  <cp:keywords/>
  <dc:description/>
  <cp:lastModifiedBy>Ilona Munique</cp:lastModifiedBy>
  <cp:revision>8</cp:revision>
  <cp:lastPrinted>2023-07-27T19:00:00Z</cp:lastPrinted>
  <dcterms:created xsi:type="dcterms:W3CDTF">2026-07-24T15:01:00Z</dcterms:created>
  <dcterms:modified xsi:type="dcterms:W3CDTF">2026-07-24T16:01:00Z</dcterms:modified>
</cp:coreProperties>
</file>