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33E56" w14:textId="7FA86740" w:rsidR="005E16C7" w:rsidRPr="00242A18" w:rsidRDefault="00BF3221" w:rsidP="00A87E71">
      <w:pPr>
        <w:spacing w:before="100" w:beforeAutospacing="1" w:after="100" w:afterAutospacing="1" w:line="360" w:lineRule="auto"/>
        <w:rPr>
          <w:rFonts w:ascii="Arial" w:hAnsi="Arial" w:cs="Arial"/>
          <w:bCs/>
          <w:sz w:val="22"/>
          <w:szCs w:val="22"/>
        </w:rPr>
      </w:pPr>
      <w:r w:rsidRPr="00242A18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4896" behindDoc="0" locked="0" layoutInCell="1" allowOverlap="1" wp14:anchorId="3E5CEC31" wp14:editId="603EA65F">
            <wp:simplePos x="0" y="0"/>
            <wp:positionH relativeFrom="column">
              <wp:posOffset>4827905</wp:posOffset>
            </wp:positionH>
            <wp:positionV relativeFrom="paragraph">
              <wp:posOffset>-681990</wp:posOffset>
            </wp:positionV>
            <wp:extent cx="1394460" cy="697230"/>
            <wp:effectExtent l="0" t="0" r="2540" b="1270"/>
            <wp:wrapNone/>
            <wp:docPr id="12" name="Bild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4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6C95E2A" wp14:editId="7DDBDC2A">
                <wp:simplePos x="0" y="0"/>
                <wp:positionH relativeFrom="column">
                  <wp:posOffset>4292600</wp:posOffset>
                </wp:positionH>
                <wp:positionV relativeFrom="paragraph">
                  <wp:posOffset>12700</wp:posOffset>
                </wp:positionV>
                <wp:extent cx="1936115" cy="1029335"/>
                <wp:effectExtent l="0" t="0" r="0" b="12065"/>
                <wp:wrapThrough wrapText="bothSides">
                  <wp:wrapPolygon edited="0">
                    <wp:start x="283" y="0"/>
                    <wp:lineTo x="283" y="21320"/>
                    <wp:lineTo x="20969" y="21320"/>
                    <wp:lineTo x="20969" y="0"/>
                    <wp:lineTo x="283" y="0"/>
                  </wp:wrapPolygon>
                </wp:wrapThrough>
                <wp:docPr id="1" name="Textfeld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36115" cy="1029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0100ABBB" w14:textId="77777777" w:rsidR="00424072" w:rsidRPr="00295E07" w:rsidRDefault="00424072" w:rsidP="00A87E71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295E07">
                              <w:rPr>
                                <w:sz w:val="18"/>
                                <w:szCs w:val="18"/>
                              </w:rPr>
                              <w:t>Ilona Munique und Reinhold Burger</w:t>
                            </w:r>
                          </w:p>
                          <w:p w14:paraId="11C8E12E" w14:textId="77777777" w:rsidR="00424072" w:rsidRPr="00295E07" w:rsidRDefault="00424072" w:rsidP="00A87E71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295E07">
                              <w:rPr>
                                <w:sz w:val="18"/>
                                <w:szCs w:val="18"/>
                              </w:rPr>
                              <w:t>Bienen-leben-in-Bamberg.de</w:t>
                            </w:r>
                          </w:p>
                          <w:p w14:paraId="7DD16D05" w14:textId="77777777" w:rsidR="00424072" w:rsidRPr="00295E07" w:rsidRDefault="00424072" w:rsidP="00A87E71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295E07">
                              <w:rPr>
                                <w:sz w:val="18"/>
                                <w:szCs w:val="18"/>
                              </w:rPr>
                              <w:t>96047 Bamberg</w:t>
                            </w:r>
                          </w:p>
                          <w:p w14:paraId="6650617C" w14:textId="77777777" w:rsidR="00424072" w:rsidRPr="00295E07" w:rsidRDefault="00424072" w:rsidP="00A87E71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295E07">
                              <w:rPr>
                                <w:sz w:val="18"/>
                                <w:szCs w:val="18"/>
                              </w:rPr>
                              <w:t>Tel. 0951 – 309 45 39</w:t>
                            </w:r>
                          </w:p>
                          <w:p w14:paraId="34B8B7E0" w14:textId="77777777" w:rsidR="00424072" w:rsidRPr="00295E07" w:rsidRDefault="00424072" w:rsidP="00A87E71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hyperlink r:id="rId6" w:history="1">
                              <w:r w:rsidRPr="00295E07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hallo@bienen-leben-in-bamberg.de</w:t>
                              </w:r>
                            </w:hyperlink>
                          </w:p>
                          <w:p w14:paraId="2D72E072" w14:textId="77777777" w:rsidR="00424072" w:rsidRPr="00AB3EAB" w:rsidRDefault="00424072" w:rsidP="00A87E71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hyperlink r:id="rId7" w:history="1">
                              <w:r w:rsidRPr="00DB4E9C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bienen-leben-in-bamberg.de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C95E2A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margin-left:338pt;margin-top:1pt;width:152.45pt;height:81.05pt;z-index: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" filled="f" stroked="f">
                <v:textbox style="mso-fit-shape-to-text:t">
                  <w:txbxContent>
                    <w:p w14:paraId="0100ABBB" w14:textId="77777777" w:rsidR="00424072" w:rsidRPr="00295E07" w:rsidRDefault="00424072" w:rsidP="00A87E71">
                      <w:pPr>
                        <w:jc w:val="right"/>
                        <w:rPr>
                          <w:sz w:val="18"/>
                          <w:szCs w:val="18"/>
                        </w:rPr>
                      </w:pPr>
                      <w:r w:rsidRPr="00295E07">
                        <w:rPr>
                          <w:sz w:val="18"/>
                          <w:szCs w:val="18"/>
                        </w:rPr>
                        <w:t>Ilona Munique und Reinhold Burger</w:t>
                      </w:r>
                    </w:p>
                    <w:p w14:paraId="11C8E12E" w14:textId="77777777" w:rsidR="00424072" w:rsidRPr="00295E07" w:rsidRDefault="00424072" w:rsidP="00A87E71">
                      <w:pPr>
                        <w:jc w:val="right"/>
                        <w:rPr>
                          <w:sz w:val="18"/>
                          <w:szCs w:val="18"/>
                        </w:rPr>
                      </w:pPr>
                      <w:r w:rsidRPr="00295E07">
                        <w:rPr>
                          <w:sz w:val="18"/>
                          <w:szCs w:val="18"/>
                        </w:rPr>
                        <w:t>Bienen-leben-in-Bamberg.de</w:t>
                      </w:r>
                    </w:p>
                    <w:p w14:paraId="7DD16D05" w14:textId="77777777" w:rsidR="00424072" w:rsidRPr="00295E07" w:rsidRDefault="00424072" w:rsidP="00A87E71">
                      <w:pPr>
                        <w:jc w:val="right"/>
                        <w:rPr>
                          <w:sz w:val="18"/>
                          <w:szCs w:val="18"/>
                        </w:rPr>
                      </w:pPr>
                      <w:r w:rsidRPr="00295E07">
                        <w:rPr>
                          <w:sz w:val="18"/>
                          <w:szCs w:val="18"/>
                        </w:rPr>
                        <w:t>96047 Bamberg</w:t>
                      </w:r>
                    </w:p>
                    <w:p w14:paraId="6650617C" w14:textId="77777777" w:rsidR="00424072" w:rsidRPr="00295E07" w:rsidRDefault="00424072" w:rsidP="00A87E71">
                      <w:pPr>
                        <w:jc w:val="right"/>
                        <w:rPr>
                          <w:sz w:val="18"/>
                          <w:szCs w:val="18"/>
                        </w:rPr>
                      </w:pPr>
                      <w:r w:rsidRPr="00295E07">
                        <w:rPr>
                          <w:sz w:val="18"/>
                          <w:szCs w:val="18"/>
                        </w:rPr>
                        <w:t>Tel. 0951 – 309 45 39</w:t>
                      </w:r>
                    </w:p>
                    <w:p w14:paraId="34B8B7E0" w14:textId="77777777" w:rsidR="00424072" w:rsidRPr="00295E07" w:rsidRDefault="00424072" w:rsidP="00A87E71">
                      <w:pPr>
                        <w:jc w:val="right"/>
                        <w:rPr>
                          <w:sz w:val="18"/>
                          <w:szCs w:val="18"/>
                        </w:rPr>
                      </w:pPr>
                      <w:hyperlink r:id="rId8" w:history="1">
                        <w:r w:rsidRPr="00295E07">
                          <w:rPr>
                            <w:rStyle w:val="Hyperlink"/>
                            <w:sz w:val="18"/>
                            <w:szCs w:val="18"/>
                          </w:rPr>
                          <w:t>hallo@bienen-leben-in-bamberg.de</w:t>
                        </w:r>
                      </w:hyperlink>
                    </w:p>
                    <w:p w14:paraId="2D72E072" w14:textId="77777777" w:rsidR="00424072" w:rsidRPr="00AB3EAB" w:rsidRDefault="00424072" w:rsidP="00A87E71">
                      <w:pPr>
                        <w:jc w:val="right"/>
                        <w:rPr>
                          <w:sz w:val="18"/>
                          <w:szCs w:val="18"/>
                        </w:rPr>
                      </w:pPr>
                      <w:hyperlink r:id="rId9" w:history="1">
                        <w:r w:rsidRPr="00DB4E9C">
                          <w:rPr>
                            <w:rStyle w:val="Hyperlink"/>
                            <w:sz w:val="18"/>
                            <w:szCs w:val="18"/>
                          </w:rPr>
                          <w:t>bienen-leben-in-bamberg.de</w:t>
                        </w:r>
                      </w:hyperlink>
                    </w:p>
                  </w:txbxContent>
                </v:textbox>
                <w10:wrap type="through"/>
              </v:shape>
            </w:pict>
          </mc:Fallback>
        </mc:AlternateContent>
      </w:r>
      <w:r w:rsidR="00A87E71" w:rsidRPr="00242A18">
        <w:rPr>
          <w:rFonts w:ascii="Arial" w:hAnsi="Arial" w:cs="Arial"/>
          <w:bCs/>
          <w:sz w:val="22"/>
          <w:szCs w:val="22"/>
        </w:rPr>
        <w:t xml:space="preserve">Pressemeldung </w:t>
      </w:r>
      <w:r w:rsidR="005E16C7">
        <w:rPr>
          <w:rFonts w:ascii="Arial" w:hAnsi="Arial" w:cs="Arial"/>
          <w:bCs/>
          <w:sz w:val="22"/>
          <w:szCs w:val="22"/>
        </w:rPr>
        <w:t xml:space="preserve">vom </w:t>
      </w:r>
      <w:r w:rsidR="008C770C">
        <w:rPr>
          <w:rFonts w:ascii="Arial" w:hAnsi="Arial" w:cs="Arial"/>
          <w:bCs/>
          <w:sz w:val="22"/>
          <w:szCs w:val="22"/>
        </w:rPr>
        <w:t>09.10.2026</w:t>
      </w:r>
      <w:r w:rsidR="002911D7">
        <w:rPr>
          <w:rFonts w:ascii="Arial" w:hAnsi="Arial" w:cs="Arial"/>
          <w:bCs/>
          <w:sz w:val="22"/>
          <w:szCs w:val="22"/>
        </w:rPr>
        <w:br/>
      </w:r>
      <w:r w:rsidR="005E16C7">
        <w:rPr>
          <w:rFonts w:ascii="Arial" w:hAnsi="Arial" w:cs="Arial"/>
          <w:bCs/>
          <w:sz w:val="22"/>
          <w:szCs w:val="22"/>
        </w:rPr>
        <w:t xml:space="preserve">Veranstaltungsdatum: </w:t>
      </w:r>
      <w:r w:rsidR="008C770C">
        <w:rPr>
          <w:rFonts w:ascii="Arial" w:hAnsi="Arial" w:cs="Arial"/>
          <w:bCs/>
          <w:sz w:val="22"/>
          <w:szCs w:val="22"/>
        </w:rPr>
        <w:t>Di., 13.10.2026</w:t>
      </w:r>
    </w:p>
    <w:p w14:paraId="19D7611D" w14:textId="00198A27" w:rsidR="00B13092" w:rsidRDefault="008C770C" w:rsidP="001D5444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Vortrag Klimawandel und Imkerei</w:t>
      </w:r>
    </w:p>
    <w:p w14:paraId="76B55EF6" w14:textId="5BEDCAA4" w:rsidR="00F46DF4" w:rsidRPr="00C85784" w:rsidRDefault="008C770C" w:rsidP="001D5444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Folgen des Klimawandels für Imkereien</w:t>
      </w:r>
    </w:p>
    <w:p w14:paraId="270903DF" w14:textId="22F7D9AD" w:rsidR="001D5444" w:rsidRPr="004924E3" w:rsidRDefault="008C770C" w:rsidP="001D5444">
      <w:pPr>
        <w:pStyle w:val="StandardWeb"/>
        <w:spacing w:line="360" w:lineRule="auto"/>
        <w:contextualSpacing/>
        <w:rPr>
          <w:rFonts w:ascii="Arial" w:hAnsi="Arial" w:cs="Arial"/>
          <w:sz w:val="22"/>
          <w:szCs w:val="22"/>
        </w:rPr>
      </w:pPr>
      <w:r w:rsidRPr="008C770C">
        <w:rPr>
          <w:rFonts w:ascii="Arial" w:hAnsi="Arial" w:cs="Arial"/>
          <w:sz w:val="22"/>
          <w:szCs w:val="22"/>
        </w:rPr>
        <w:t>Welche Folgen hat der Klimawandel für Bienen</w:t>
      </w:r>
      <w:r>
        <w:rPr>
          <w:rFonts w:ascii="Arial" w:hAnsi="Arial" w:cs="Arial"/>
          <w:sz w:val="22"/>
          <w:szCs w:val="22"/>
        </w:rPr>
        <w:t>? W</w:t>
      </w:r>
      <w:r w:rsidRPr="008C770C">
        <w:rPr>
          <w:rFonts w:ascii="Arial" w:hAnsi="Arial" w:cs="Arial"/>
          <w:sz w:val="22"/>
          <w:szCs w:val="22"/>
        </w:rPr>
        <w:t xml:space="preserve">ie können Imkerinnen und Imker darauf reagieren? Mit diesen Fragen befasst sich ein Vortrag am Dienstag, 13. Oktober, </w:t>
      </w:r>
      <w:r w:rsidR="00193DE0">
        <w:rPr>
          <w:rFonts w:ascii="Arial" w:hAnsi="Arial" w:cs="Arial"/>
          <w:sz w:val="22"/>
          <w:szCs w:val="22"/>
        </w:rPr>
        <w:t>veranstaltet vom</w:t>
      </w:r>
      <w:r w:rsidRPr="008C770C">
        <w:rPr>
          <w:rFonts w:ascii="Arial" w:hAnsi="Arial" w:cs="Arial"/>
          <w:sz w:val="22"/>
          <w:szCs w:val="22"/>
        </w:rPr>
        <w:t xml:space="preserve"> Imkerverein Haßfurt-Zeil</w:t>
      </w:r>
      <w:r>
        <w:rPr>
          <w:rFonts w:ascii="Arial" w:hAnsi="Arial" w:cs="Arial"/>
          <w:sz w:val="22"/>
          <w:szCs w:val="22"/>
        </w:rPr>
        <w:t xml:space="preserve">. Referenten sind </w:t>
      </w:r>
      <w:r w:rsidRPr="008C770C">
        <w:rPr>
          <w:rFonts w:ascii="Arial" w:hAnsi="Arial" w:cs="Arial"/>
          <w:sz w:val="22"/>
          <w:szCs w:val="22"/>
        </w:rPr>
        <w:t>Imkermeister Reinhold Burger und Imkerein Ilona Munique</w:t>
      </w:r>
      <w:r w:rsidR="00A9015B">
        <w:rPr>
          <w:rFonts w:ascii="Arial" w:hAnsi="Arial" w:cs="Arial"/>
          <w:sz w:val="22"/>
          <w:szCs w:val="22"/>
        </w:rPr>
        <w:t xml:space="preserve"> von der Initiative „Bienen-leben-in-Bamberg.de“</w:t>
      </w:r>
      <w:r>
        <w:rPr>
          <w:rFonts w:ascii="Arial" w:hAnsi="Arial" w:cs="Arial"/>
          <w:sz w:val="22"/>
          <w:szCs w:val="22"/>
        </w:rPr>
        <w:t>. D</w:t>
      </w:r>
      <w:r w:rsidRPr="008C770C">
        <w:rPr>
          <w:rFonts w:ascii="Arial" w:hAnsi="Arial" w:cs="Arial"/>
          <w:sz w:val="22"/>
          <w:szCs w:val="22"/>
        </w:rPr>
        <w:t xml:space="preserve">er </w:t>
      </w:r>
      <w:r>
        <w:rPr>
          <w:rFonts w:ascii="Arial" w:hAnsi="Arial" w:cs="Arial"/>
          <w:sz w:val="22"/>
          <w:szCs w:val="22"/>
        </w:rPr>
        <w:t xml:space="preserve">für alle Interessierte offene </w:t>
      </w:r>
      <w:r w:rsidRPr="008C770C">
        <w:rPr>
          <w:rFonts w:ascii="Arial" w:hAnsi="Arial" w:cs="Arial"/>
          <w:sz w:val="22"/>
          <w:szCs w:val="22"/>
        </w:rPr>
        <w:t>Vortrag beginnt um 19 Uhr und dauert voraussichtlich bis etwa 20.30 Uhr. Veranstaltungsort ist die Gaststätte „Drei Linden“, Hauptstraße 28, in Knetzgau.</w:t>
      </w:r>
      <w:r>
        <w:rPr>
          <w:rFonts w:ascii="Arial" w:hAnsi="Arial" w:cs="Arial"/>
          <w:sz w:val="22"/>
          <w:szCs w:val="22"/>
        </w:rPr>
        <w:t xml:space="preserve"> </w:t>
      </w:r>
      <w:r w:rsidRPr="008C770C">
        <w:rPr>
          <w:rFonts w:ascii="Arial" w:hAnsi="Arial" w:cs="Arial"/>
          <w:sz w:val="22"/>
          <w:szCs w:val="22"/>
        </w:rPr>
        <w:t>Der Eintritt ist frei.</w:t>
      </w:r>
    </w:p>
    <w:p w14:paraId="1FE64945" w14:textId="50825F12" w:rsidR="004E2235" w:rsidRDefault="008C770C" w:rsidP="009577C4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b/>
          <w:bCs/>
          <w:sz w:val="22"/>
          <w:szCs w:val="22"/>
        </w:rPr>
        <w:t>Flyer</w:t>
      </w:r>
      <w:r w:rsidR="001062CB" w:rsidRPr="00F1648C">
        <w:rPr>
          <w:rFonts w:ascii="Helvetica" w:hAnsi="Helvetica" w:cs="Helvetica"/>
          <w:b/>
          <w:bCs/>
          <w:sz w:val="22"/>
          <w:szCs w:val="22"/>
        </w:rPr>
        <w:t xml:space="preserve"> zur freien Verwendung</w:t>
      </w:r>
      <w:r w:rsidR="00E836EC">
        <w:rPr>
          <w:rFonts w:ascii="Helvetica" w:hAnsi="Helvetica" w:cs="Helvetica"/>
          <w:sz w:val="22"/>
          <w:szCs w:val="22"/>
        </w:rPr>
        <w:t xml:space="preserve"> (</w:t>
      </w:r>
      <w:r>
        <w:rPr>
          <w:rFonts w:ascii="Helvetica" w:hAnsi="Helvetica" w:cs="Helvetica"/>
          <w:sz w:val="22"/>
          <w:szCs w:val="22"/>
        </w:rPr>
        <w:t>Grafik KI-unterstützt</w:t>
      </w:r>
      <w:r w:rsidR="00E836EC">
        <w:rPr>
          <w:rFonts w:ascii="Helvetica" w:hAnsi="Helvetica" w:cs="Helvetica"/>
          <w:sz w:val="22"/>
          <w:szCs w:val="22"/>
        </w:rPr>
        <w:t>).</w:t>
      </w:r>
    </w:p>
    <w:p w14:paraId="68F20827" w14:textId="4CDA76F8" w:rsidR="001062CB" w:rsidRDefault="001062CB" w:rsidP="009577C4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2"/>
          <w:szCs w:val="22"/>
          <w:highlight w:val="yellow"/>
        </w:rPr>
      </w:pPr>
    </w:p>
    <w:p w14:paraId="282FA493" w14:textId="5D2D5454" w:rsidR="00171AEA" w:rsidRPr="00633D29" w:rsidRDefault="008C770C" w:rsidP="001467D2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5920" behindDoc="0" locked="0" layoutInCell="1" allowOverlap="1" wp14:anchorId="2F09061D" wp14:editId="0E589F6A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111500" cy="3111500"/>
            <wp:effectExtent l="0" t="0" r="0" b="0"/>
            <wp:wrapNone/>
            <wp:docPr id="167589443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89443" name="Grafik 16758944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11500" cy="311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71AEA" w:rsidRPr="00633D29" w:rsidSect="00910ADA">
      <w:pgSz w:w="12245" w:h="16837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20B0604020202020204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A978CF"/>
    <w:multiLevelType w:val="hybridMultilevel"/>
    <w:tmpl w:val="015203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1452B7"/>
    <w:multiLevelType w:val="hybridMultilevel"/>
    <w:tmpl w:val="1F2634F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EF23D1"/>
    <w:multiLevelType w:val="hybridMultilevel"/>
    <w:tmpl w:val="8320FD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5555227">
    <w:abstractNumId w:val="1"/>
  </w:num>
  <w:num w:numId="2" w16cid:durableId="254481859">
    <w:abstractNumId w:val="2"/>
  </w:num>
  <w:num w:numId="3" w16cid:durableId="441342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7E71"/>
    <w:rsid w:val="00005552"/>
    <w:rsid w:val="00027352"/>
    <w:rsid w:val="00027705"/>
    <w:rsid w:val="00061BE3"/>
    <w:rsid w:val="00067CD6"/>
    <w:rsid w:val="00081244"/>
    <w:rsid w:val="000A58D5"/>
    <w:rsid w:val="000A6EB0"/>
    <w:rsid w:val="000B3F46"/>
    <w:rsid w:val="000E69F6"/>
    <w:rsid w:val="001062CB"/>
    <w:rsid w:val="001408E5"/>
    <w:rsid w:val="001467D2"/>
    <w:rsid w:val="00152015"/>
    <w:rsid w:val="001606F4"/>
    <w:rsid w:val="00171AEA"/>
    <w:rsid w:val="001726D2"/>
    <w:rsid w:val="00193DE0"/>
    <w:rsid w:val="001A6420"/>
    <w:rsid w:val="001A64D9"/>
    <w:rsid w:val="001C5AC7"/>
    <w:rsid w:val="001C5FFF"/>
    <w:rsid w:val="001D298F"/>
    <w:rsid w:val="001D5444"/>
    <w:rsid w:val="001F15D9"/>
    <w:rsid w:val="00201CD1"/>
    <w:rsid w:val="00203A47"/>
    <w:rsid w:val="00217048"/>
    <w:rsid w:val="00232024"/>
    <w:rsid w:val="00234DB5"/>
    <w:rsid w:val="00261CD8"/>
    <w:rsid w:val="00262DE7"/>
    <w:rsid w:val="00271B6F"/>
    <w:rsid w:val="00275F21"/>
    <w:rsid w:val="002911D7"/>
    <w:rsid w:val="002B0203"/>
    <w:rsid w:val="002E7A00"/>
    <w:rsid w:val="002E7F0E"/>
    <w:rsid w:val="002F490E"/>
    <w:rsid w:val="00312803"/>
    <w:rsid w:val="003202F6"/>
    <w:rsid w:val="00330690"/>
    <w:rsid w:val="00345DB6"/>
    <w:rsid w:val="00376FBF"/>
    <w:rsid w:val="003A5AEB"/>
    <w:rsid w:val="003C5E9A"/>
    <w:rsid w:val="003E60F8"/>
    <w:rsid w:val="00424072"/>
    <w:rsid w:val="004330B2"/>
    <w:rsid w:val="00461AE3"/>
    <w:rsid w:val="0046417A"/>
    <w:rsid w:val="0049037A"/>
    <w:rsid w:val="004924E3"/>
    <w:rsid w:val="00497CA8"/>
    <w:rsid w:val="004D1347"/>
    <w:rsid w:val="004E2235"/>
    <w:rsid w:val="004F08FF"/>
    <w:rsid w:val="00513AAE"/>
    <w:rsid w:val="0055334D"/>
    <w:rsid w:val="005747E7"/>
    <w:rsid w:val="005A5FF6"/>
    <w:rsid w:val="005B5A3F"/>
    <w:rsid w:val="005C3528"/>
    <w:rsid w:val="005C6627"/>
    <w:rsid w:val="005D1C3C"/>
    <w:rsid w:val="005E16C7"/>
    <w:rsid w:val="005E67CF"/>
    <w:rsid w:val="005F1591"/>
    <w:rsid w:val="00603DAD"/>
    <w:rsid w:val="00617CB8"/>
    <w:rsid w:val="00633D29"/>
    <w:rsid w:val="00680549"/>
    <w:rsid w:val="006D39E2"/>
    <w:rsid w:val="006E32C7"/>
    <w:rsid w:val="006E7051"/>
    <w:rsid w:val="006F5EAF"/>
    <w:rsid w:val="00701DFE"/>
    <w:rsid w:val="007404B1"/>
    <w:rsid w:val="00743FCC"/>
    <w:rsid w:val="00764497"/>
    <w:rsid w:val="00764715"/>
    <w:rsid w:val="0079336B"/>
    <w:rsid w:val="00796F62"/>
    <w:rsid w:val="007B7D69"/>
    <w:rsid w:val="00800CCB"/>
    <w:rsid w:val="008255B4"/>
    <w:rsid w:val="008473F9"/>
    <w:rsid w:val="00847689"/>
    <w:rsid w:val="008512A1"/>
    <w:rsid w:val="00862469"/>
    <w:rsid w:val="00884313"/>
    <w:rsid w:val="008853E9"/>
    <w:rsid w:val="008C770C"/>
    <w:rsid w:val="008D4C3C"/>
    <w:rsid w:val="00910ADA"/>
    <w:rsid w:val="00931645"/>
    <w:rsid w:val="00944ECE"/>
    <w:rsid w:val="00945732"/>
    <w:rsid w:val="009577C4"/>
    <w:rsid w:val="00996C53"/>
    <w:rsid w:val="009A3D1E"/>
    <w:rsid w:val="009F5BE0"/>
    <w:rsid w:val="00A05659"/>
    <w:rsid w:val="00A75896"/>
    <w:rsid w:val="00A87E71"/>
    <w:rsid w:val="00A9015B"/>
    <w:rsid w:val="00AE692F"/>
    <w:rsid w:val="00B128F2"/>
    <w:rsid w:val="00B13092"/>
    <w:rsid w:val="00B37F2E"/>
    <w:rsid w:val="00B573A2"/>
    <w:rsid w:val="00B624BB"/>
    <w:rsid w:val="00BA63E2"/>
    <w:rsid w:val="00BC21EC"/>
    <w:rsid w:val="00BC22BF"/>
    <w:rsid w:val="00BE3B2E"/>
    <w:rsid w:val="00BF3221"/>
    <w:rsid w:val="00C01EE7"/>
    <w:rsid w:val="00C26924"/>
    <w:rsid w:val="00C72A61"/>
    <w:rsid w:val="00C8148F"/>
    <w:rsid w:val="00C85784"/>
    <w:rsid w:val="00C873A8"/>
    <w:rsid w:val="00CC4425"/>
    <w:rsid w:val="00CD5243"/>
    <w:rsid w:val="00CE54DD"/>
    <w:rsid w:val="00CF1200"/>
    <w:rsid w:val="00CF1D8A"/>
    <w:rsid w:val="00CF3E1F"/>
    <w:rsid w:val="00CF71F1"/>
    <w:rsid w:val="00D010D3"/>
    <w:rsid w:val="00D011FD"/>
    <w:rsid w:val="00D06251"/>
    <w:rsid w:val="00D20CD4"/>
    <w:rsid w:val="00D43698"/>
    <w:rsid w:val="00D87560"/>
    <w:rsid w:val="00DD672B"/>
    <w:rsid w:val="00DF37ED"/>
    <w:rsid w:val="00E14C1F"/>
    <w:rsid w:val="00E23110"/>
    <w:rsid w:val="00E34498"/>
    <w:rsid w:val="00E42203"/>
    <w:rsid w:val="00E836EC"/>
    <w:rsid w:val="00E94E8D"/>
    <w:rsid w:val="00EF37A7"/>
    <w:rsid w:val="00F1648C"/>
    <w:rsid w:val="00F46DF4"/>
    <w:rsid w:val="00F861CD"/>
    <w:rsid w:val="00FF4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C19B31"/>
  <w14:defaultImageDpi w14:val="300"/>
  <w15:docId w15:val="{8CE05A38-AA60-7944-AEEA-C73B2032A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87E71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A87E71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Hyperlink">
    <w:name w:val="Hyperlink"/>
    <w:uiPriority w:val="99"/>
    <w:unhideWhenUsed/>
    <w:rsid w:val="00A87E71"/>
    <w:rPr>
      <w:color w:val="0000FF"/>
      <w:u w:val="single"/>
    </w:rPr>
  </w:style>
  <w:style w:type="character" w:styleId="Fett">
    <w:name w:val="Strong"/>
    <w:uiPriority w:val="22"/>
    <w:qFormat/>
    <w:rsid w:val="001408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5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3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4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8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llo@bienen-leben-in-bamberg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ienen-leben-in-bamberg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allo@bienen-leben-in-bamberg.de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hyperlink" Target="http://bienen-leben-in-bamberg.de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Das WEGA-Team</Company>
  <LinksUpToDate>false</LinksUpToDate>
  <CharactersWithSpaces>733</CharactersWithSpaces>
  <SharedDoc>false</SharedDoc>
  <HLinks>
    <vt:vector size="24" baseType="variant">
      <vt:variant>
        <vt:i4>5111934</vt:i4>
      </vt:variant>
      <vt:variant>
        <vt:i4>3</vt:i4>
      </vt:variant>
      <vt:variant>
        <vt:i4>0</vt:i4>
      </vt:variant>
      <vt:variant>
        <vt:i4>5</vt:i4>
      </vt:variant>
      <vt:variant>
        <vt:lpwstr>http://bienen-leben-in-bamberg.de</vt:lpwstr>
      </vt:variant>
      <vt:variant>
        <vt:lpwstr/>
      </vt:variant>
      <vt:variant>
        <vt:i4>7078000</vt:i4>
      </vt:variant>
      <vt:variant>
        <vt:i4>0</vt:i4>
      </vt:variant>
      <vt:variant>
        <vt:i4>0</vt:i4>
      </vt:variant>
      <vt:variant>
        <vt:i4>5</vt:i4>
      </vt:variant>
      <vt:variant>
        <vt:lpwstr>mailto:hallo@bienen-leben-in-bamberg.de</vt:lpwstr>
      </vt:variant>
      <vt:variant>
        <vt:lpwstr/>
      </vt:variant>
      <vt:variant>
        <vt:i4>5636145</vt:i4>
      </vt:variant>
      <vt:variant>
        <vt:i4>-1</vt:i4>
      </vt:variant>
      <vt:variant>
        <vt:i4>1072</vt:i4>
      </vt:variant>
      <vt:variant>
        <vt:i4>1</vt:i4>
      </vt:variant>
      <vt:variant>
        <vt:lpwstr>20230716_153314-BIWa-Sonntagsoeffnung-Honigernte</vt:lpwstr>
      </vt:variant>
      <vt:variant>
        <vt:lpwstr/>
      </vt:variant>
      <vt:variant>
        <vt:i4>5701689</vt:i4>
      </vt:variant>
      <vt:variant>
        <vt:i4>-1</vt:i4>
      </vt:variant>
      <vt:variant>
        <vt:i4>1074</vt:i4>
      </vt:variant>
      <vt:variant>
        <vt:i4>1</vt:i4>
      </vt:variant>
      <vt:variant>
        <vt:lpwstr>20230716_153807-BIWa-Sonntagsoeffnung-Honigernte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© Ilona Munique, Das WEGA-Team, Bamberg</dc:creator>
  <cp:keywords/>
  <dc:description/>
  <cp:lastModifiedBy>Ilona Munique</cp:lastModifiedBy>
  <cp:revision>16</cp:revision>
  <cp:lastPrinted>2022-07-06T14:02:00Z</cp:lastPrinted>
  <dcterms:created xsi:type="dcterms:W3CDTF">2024-06-27T09:15:00Z</dcterms:created>
  <dcterms:modified xsi:type="dcterms:W3CDTF">2026-10-09T09:33:00Z</dcterms:modified>
</cp:coreProperties>
</file>